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6C6" w14:textId="77777777" w:rsidR="00B84179" w:rsidRDefault="00FA4ADD">
      <w:pPr>
        <w:pStyle w:val="Title"/>
        <w:rPr>
          <w:u w:val="none"/>
        </w:rPr>
      </w:pPr>
      <w:r>
        <w:t>Curriculum</w:t>
      </w:r>
      <w:r>
        <w:rPr>
          <w:spacing w:val="-14"/>
        </w:rPr>
        <w:t xml:space="preserve"> </w:t>
      </w:r>
      <w:r>
        <w:rPr>
          <w:spacing w:val="-4"/>
        </w:rPr>
        <w:t>Vitae</w:t>
      </w:r>
    </w:p>
    <w:p w14:paraId="3CFCFB3C" w14:textId="77777777" w:rsidR="00B84179" w:rsidRDefault="00B84179">
      <w:pPr>
        <w:pStyle w:val="BodyText"/>
        <w:rPr>
          <w:sz w:val="20"/>
        </w:rPr>
      </w:pPr>
    </w:p>
    <w:p w14:paraId="503EF434" w14:textId="77777777" w:rsidR="00B84179" w:rsidRDefault="00B84179">
      <w:pPr>
        <w:pStyle w:val="BodyText"/>
        <w:rPr>
          <w:sz w:val="20"/>
        </w:rPr>
      </w:pPr>
    </w:p>
    <w:p w14:paraId="1A2B4CB4" w14:textId="77777777" w:rsidR="00B84179" w:rsidRDefault="00B84179">
      <w:pPr>
        <w:pStyle w:val="BodyText"/>
        <w:rPr>
          <w:sz w:val="20"/>
        </w:rPr>
      </w:pPr>
    </w:p>
    <w:p w14:paraId="0A2A58C1" w14:textId="77777777" w:rsidR="00B84179" w:rsidRDefault="00B84179">
      <w:pPr>
        <w:pStyle w:val="BodyText"/>
        <w:rPr>
          <w:sz w:val="20"/>
        </w:rPr>
      </w:pPr>
    </w:p>
    <w:p w14:paraId="159BA2E8" w14:textId="77777777" w:rsidR="00B84179" w:rsidRDefault="00B84179">
      <w:pPr>
        <w:pStyle w:val="BodyText"/>
        <w:rPr>
          <w:sz w:val="20"/>
        </w:rPr>
      </w:pPr>
    </w:p>
    <w:p w14:paraId="0EC55A01" w14:textId="77777777" w:rsidR="00B84179" w:rsidRDefault="00B84179">
      <w:pPr>
        <w:pStyle w:val="BodyText"/>
        <w:rPr>
          <w:sz w:val="27"/>
        </w:rPr>
      </w:pPr>
    </w:p>
    <w:p w14:paraId="0E28A3CF" w14:textId="77777777" w:rsidR="009922AF" w:rsidRDefault="00FA4ADD" w:rsidP="009922AF">
      <w:pPr>
        <w:pStyle w:val="BodyText"/>
        <w:spacing w:before="86" w:line="398" w:lineRule="auto"/>
        <w:ind w:left="160" w:right="1945"/>
        <w:rPr>
          <w:b/>
          <w:bCs/>
          <w:sz w:val="36"/>
          <w:szCs w:val="36"/>
          <w:u w:val="single" w:color="000000"/>
        </w:rPr>
      </w:pPr>
      <w:r w:rsidRPr="00820CC8">
        <w:rPr>
          <w:b/>
          <w:bCs/>
          <w:sz w:val="36"/>
          <w:szCs w:val="36"/>
          <w:u w:val="single" w:color="000000"/>
        </w:rPr>
        <w:t>Name:</w:t>
      </w:r>
      <w:r>
        <w:rPr>
          <w:spacing w:val="-20"/>
        </w:rPr>
        <w:t xml:space="preserve"> </w:t>
      </w:r>
      <w:r w:rsidR="00F60EDC">
        <w:t>Mostafa Mohamed Elmohrezy Abdelmonem</w:t>
      </w:r>
      <w:r>
        <w:t xml:space="preserve"> </w:t>
      </w:r>
      <w:r w:rsidRPr="00820CC8">
        <w:rPr>
          <w:b/>
          <w:bCs/>
          <w:sz w:val="36"/>
          <w:szCs w:val="36"/>
          <w:u w:val="single" w:color="000000"/>
        </w:rPr>
        <w:t>Current position:</w:t>
      </w:r>
    </w:p>
    <w:p w14:paraId="61DFDD50" w14:textId="765AA2E8" w:rsidR="00B84179" w:rsidRPr="00742158" w:rsidRDefault="00FA4ADD" w:rsidP="009922AF">
      <w:pPr>
        <w:pStyle w:val="BodyText"/>
        <w:spacing w:before="86" w:line="398" w:lineRule="auto"/>
        <w:ind w:left="160" w:right="-11"/>
      </w:pPr>
      <w:r>
        <w:t xml:space="preserve">Lecturer of </w:t>
      </w:r>
      <w:r w:rsidR="00F60EDC">
        <w:t>Vascular and Endovascular Surgery</w:t>
      </w:r>
      <w:r>
        <w:t xml:space="preserve"> – Faculty of medicine – Assiut University – Assiut – Egypt.</w:t>
      </w:r>
    </w:p>
    <w:p w14:paraId="177B9D32" w14:textId="1D0CB345" w:rsidR="00B84179" w:rsidRDefault="008B7253" w:rsidP="008B7253">
      <w:pPr>
        <w:pStyle w:val="BodyText"/>
        <w:spacing w:before="199" w:line="268" w:lineRule="auto"/>
        <w:ind w:right="543"/>
        <w:rPr>
          <w:rtl/>
          <w:lang w:bidi="ar-EG"/>
        </w:rPr>
      </w:pPr>
      <w:r w:rsidRPr="00897DB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659367" wp14:editId="6383368B">
                <wp:simplePos x="0" y="0"/>
                <wp:positionH relativeFrom="page">
                  <wp:posOffset>3108960</wp:posOffset>
                </wp:positionH>
                <wp:positionV relativeFrom="paragraph">
                  <wp:posOffset>600075</wp:posOffset>
                </wp:positionV>
                <wp:extent cx="5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99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D33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8pt,47.25pt" to="248.8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" strokeweight=".27561mm">
                <w10:wrap anchorx="page"/>
              </v:line>
            </w:pict>
          </mc:Fallback>
        </mc:AlternateContent>
      </w:r>
      <w:r w:rsidR="00820CC8" w:rsidRPr="00897DB6">
        <w:rPr>
          <w:b/>
          <w:bCs/>
          <w:sz w:val="36"/>
          <w:szCs w:val="36"/>
        </w:rPr>
        <w:t xml:space="preserve">  </w:t>
      </w:r>
      <w:r w:rsidR="00FA4ADD" w:rsidRPr="00820CC8">
        <w:rPr>
          <w:b/>
          <w:bCs/>
          <w:sz w:val="36"/>
          <w:szCs w:val="36"/>
          <w:u w:val="single" w:color="000000"/>
        </w:rPr>
        <w:t>Address:</w:t>
      </w:r>
      <w:r w:rsidR="00FA4ADD">
        <w:rPr>
          <w:spacing w:val="-5"/>
          <w:u w:val="single"/>
        </w:rPr>
        <w:t xml:space="preserve"> </w:t>
      </w:r>
      <w:r w:rsidR="00FA4ADD">
        <w:rPr>
          <w:spacing w:val="-5"/>
        </w:rPr>
        <w:t xml:space="preserve"> </w:t>
      </w:r>
      <w:r w:rsidR="00F60EDC">
        <w:t>7 university street</w:t>
      </w:r>
      <w:r w:rsidR="00FA4ADD">
        <w:rPr>
          <w:spacing w:val="-5"/>
        </w:rPr>
        <w:t xml:space="preserve"> </w:t>
      </w:r>
      <w:r w:rsidR="00F60EDC">
        <w:t>–</w:t>
      </w:r>
      <w:r w:rsidR="00FA4ADD">
        <w:t xml:space="preserve"> </w:t>
      </w:r>
      <w:r w:rsidR="00F60EDC">
        <w:t>Assiut -Egypt</w:t>
      </w:r>
      <w:r w:rsidR="00FA4ADD">
        <w:t>, 7</w:t>
      </w:r>
      <w:r w:rsidR="00F60EDC">
        <w:t>555</w:t>
      </w:r>
      <w:r w:rsidR="00FA4ADD">
        <w:t>5</w:t>
      </w:r>
    </w:p>
    <w:p w14:paraId="74DDBFEE" w14:textId="27560253" w:rsidR="00F60EDC" w:rsidRDefault="00FA4ADD">
      <w:pPr>
        <w:pStyle w:val="BodyText"/>
        <w:spacing w:before="200" w:line="398" w:lineRule="auto"/>
        <w:ind w:left="160" w:right="4456"/>
        <w:rPr>
          <w:spacing w:val="-2"/>
        </w:rPr>
      </w:pPr>
      <w:r w:rsidRPr="00820CC8">
        <w:rPr>
          <w:b/>
          <w:bCs/>
          <w:sz w:val="36"/>
          <w:szCs w:val="36"/>
          <w:u w:val="single"/>
        </w:rPr>
        <w:t>Telephone:</w:t>
      </w:r>
      <w:r>
        <w:rPr>
          <w:spacing w:val="-10"/>
          <w:u w:val="single"/>
        </w:rPr>
        <w:t xml:space="preserve"> </w:t>
      </w:r>
      <w:r>
        <w:rPr>
          <w:spacing w:val="-2"/>
        </w:rPr>
        <w:t>+</w:t>
      </w:r>
      <w:r w:rsidR="00F60EDC">
        <w:rPr>
          <w:spacing w:val="-2"/>
        </w:rPr>
        <w:t>2088208</w:t>
      </w:r>
      <w:r w:rsidR="00443239">
        <w:rPr>
          <w:spacing w:val="-2"/>
        </w:rPr>
        <w:t>8</w:t>
      </w:r>
      <w:r w:rsidR="00F60EDC">
        <w:rPr>
          <w:spacing w:val="-2"/>
        </w:rPr>
        <w:t>399</w:t>
      </w:r>
    </w:p>
    <w:p w14:paraId="123E5AB2" w14:textId="6765BE15" w:rsidR="00F60EDC" w:rsidRDefault="00FA4ADD" w:rsidP="00E67002">
      <w:pPr>
        <w:pStyle w:val="BodyText"/>
        <w:spacing w:before="200" w:line="398" w:lineRule="auto"/>
        <w:ind w:left="160" w:right="3250"/>
      </w:pPr>
      <w:r w:rsidRPr="00820CC8">
        <w:rPr>
          <w:b/>
          <w:bCs/>
          <w:sz w:val="36"/>
          <w:szCs w:val="36"/>
          <w:u w:val="single"/>
        </w:rPr>
        <w:t>Date of Birth:</w:t>
      </w:r>
      <w:r>
        <w:rPr>
          <w:u w:val="single"/>
        </w:rPr>
        <w:t xml:space="preserve"> </w:t>
      </w:r>
      <w:r w:rsidR="00F60EDC">
        <w:t>13</w:t>
      </w:r>
      <w:r>
        <w:rPr>
          <w:position w:val="10"/>
          <w:sz w:val="21"/>
        </w:rPr>
        <w:t>th</w:t>
      </w:r>
      <w:r>
        <w:rPr>
          <w:spacing w:val="40"/>
          <w:position w:val="10"/>
          <w:sz w:val="21"/>
        </w:rPr>
        <w:t xml:space="preserve"> </w:t>
      </w:r>
      <w:r w:rsidR="00F60EDC">
        <w:t>December</w:t>
      </w:r>
      <w:r>
        <w:t>, 198</w:t>
      </w:r>
      <w:r w:rsidR="00E67002">
        <w:t>7</w:t>
      </w:r>
    </w:p>
    <w:p w14:paraId="7C4A4CB2" w14:textId="2DEDAE24" w:rsidR="00B84179" w:rsidRDefault="00FA4ADD">
      <w:pPr>
        <w:pStyle w:val="BodyText"/>
        <w:spacing w:before="200" w:line="398" w:lineRule="auto"/>
        <w:ind w:left="160" w:right="4456"/>
      </w:pPr>
      <w:r w:rsidRPr="00820CC8">
        <w:rPr>
          <w:b/>
          <w:bCs/>
          <w:sz w:val="36"/>
          <w:szCs w:val="36"/>
          <w:u w:val="single"/>
        </w:rPr>
        <w:t>Gender:</w:t>
      </w:r>
      <w:r>
        <w:rPr>
          <w:u w:val="single"/>
        </w:rPr>
        <w:t xml:space="preserve"> </w:t>
      </w:r>
      <w:r>
        <w:t>Male</w:t>
      </w:r>
    </w:p>
    <w:p w14:paraId="496D3815" w14:textId="77777777" w:rsidR="00B84179" w:rsidRDefault="00FA4ADD">
      <w:pPr>
        <w:pStyle w:val="BodyText"/>
        <w:spacing w:before="3"/>
        <w:ind w:left="160"/>
      </w:pPr>
      <w:r w:rsidRPr="00820CC8">
        <w:rPr>
          <w:b/>
          <w:bCs/>
          <w:sz w:val="36"/>
          <w:szCs w:val="36"/>
          <w:u w:val="single"/>
        </w:rPr>
        <w:t>Nationality:</w:t>
      </w:r>
      <w:r w:rsidRPr="00820CC8">
        <w:rPr>
          <w:spacing w:val="-7"/>
          <w:u w:val="single"/>
        </w:rPr>
        <w:t xml:space="preserve"> </w:t>
      </w:r>
      <w:r>
        <w:rPr>
          <w:spacing w:val="-2"/>
        </w:rPr>
        <w:t>Egyptian</w:t>
      </w:r>
    </w:p>
    <w:p w14:paraId="7E0D5B5C" w14:textId="4B4E5192" w:rsidR="00B84179" w:rsidRDefault="00000000">
      <w:pPr>
        <w:pStyle w:val="BodyText"/>
        <w:spacing w:before="244"/>
        <w:ind w:left="160"/>
        <w:rPr>
          <w:rFonts w:ascii="Trebuchet MS"/>
          <w:sz w:val="22"/>
        </w:rPr>
      </w:pPr>
      <w:hyperlink r:id="rId5" w:history="1">
        <w:r w:rsidR="00E67002" w:rsidRPr="00820CC8">
          <w:rPr>
            <w:b/>
            <w:bCs/>
            <w:sz w:val="36"/>
            <w:szCs w:val="36"/>
            <w:u w:val="single"/>
          </w:rPr>
          <w:t>E-mail:</w:t>
        </w:r>
        <w:r w:rsidR="00E67002" w:rsidRPr="00820CC8">
          <w:rPr>
            <w:b/>
            <w:bCs/>
            <w:sz w:val="36"/>
            <w:szCs w:val="36"/>
            <w:u w:color="000000"/>
          </w:rPr>
          <w:t xml:space="preserve"> </w:t>
        </w:r>
        <w:r w:rsidR="00E67002" w:rsidRPr="009C069C">
          <w:rPr>
            <w:rStyle w:val="Hyperlink"/>
            <w:spacing w:val="-2"/>
          </w:rPr>
          <w:t>el_mohrezy@aun.edu.eg</w:t>
        </w:r>
        <w:r w:rsidR="00E67002" w:rsidRPr="009C069C">
          <w:rPr>
            <w:rStyle w:val="Hyperlink"/>
            <w:rFonts w:ascii="Trebuchet MS"/>
            <w:spacing w:val="-2"/>
            <w:sz w:val="22"/>
          </w:rPr>
          <w:t>,</w:t>
        </w:r>
      </w:hyperlink>
    </w:p>
    <w:p w14:paraId="3FD53CA5" w14:textId="77777777" w:rsidR="00820CC8" w:rsidRDefault="00820CC8">
      <w:pPr>
        <w:pStyle w:val="BodyText"/>
        <w:spacing w:before="58"/>
        <w:ind w:left="160"/>
        <w:rPr>
          <w:u w:val="single"/>
        </w:rPr>
      </w:pPr>
    </w:p>
    <w:p w14:paraId="28B7548F" w14:textId="427C910B" w:rsidR="00B84179" w:rsidRDefault="00FA4ADD" w:rsidP="00820CC8">
      <w:pPr>
        <w:pStyle w:val="Heading1"/>
        <w:spacing w:before="211"/>
        <w:jc w:val="both"/>
      </w:pPr>
      <w:r>
        <w:t>Organizational</w:t>
      </w:r>
      <w:r w:rsidRPr="00820CC8">
        <w:t xml:space="preserve"> membership:</w:t>
      </w:r>
    </w:p>
    <w:p w14:paraId="13020812" w14:textId="4D071234" w:rsidR="00B84179" w:rsidRPr="00D101FC" w:rsidRDefault="00E67002">
      <w:pPr>
        <w:pStyle w:val="ListParagraph"/>
        <w:numPr>
          <w:ilvl w:val="0"/>
          <w:numId w:val="3"/>
        </w:numPr>
        <w:tabs>
          <w:tab w:val="left" w:pos="768"/>
        </w:tabs>
        <w:spacing w:before="0" w:line="360" w:lineRule="exact"/>
        <w:ind w:right="0"/>
        <w:rPr>
          <w:sz w:val="32"/>
        </w:rPr>
      </w:pPr>
      <w:r>
        <w:rPr>
          <w:sz w:val="32"/>
        </w:rPr>
        <w:t>Vascular Society of Egypt</w:t>
      </w:r>
      <w:r w:rsidR="00FA4ADD">
        <w:rPr>
          <w:spacing w:val="-5"/>
          <w:sz w:val="32"/>
        </w:rPr>
        <w:t xml:space="preserve"> </w:t>
      </w:r>
      <w:r w:rsidR="00FA4ADD">
        <w:rPr>
          <w:spacing w:val="-4"/>
          <w:sz w:val="32"/>
        </w:rPr>
        <w:t>(</w:t>
      </w:r>
      <w:r>
        <w:rPr>
          <w:spacing w:val="-4"/>
          <w:sz w:val="32"/>
        </w:rPr>
        <w:t>VSE</w:t>
      </w:r>
      <w:r w:rsidR="00FA4ADD">
        <w:rPr>
          <w:spacing w:val="-4"/>
          <w:sz w:val="32"/>
        </w:rPr>
        <w:t>)</w:t>
      </w:r>
    </w:p>
    <w:p w14:paraId="23523960" w14:textId="03D5CC3E" w:rsidR="00D101FC" w:rsidRDefault="00D101FC">
      <w:pPr>
        <w:pStyle w:val="ListParagraph"/>
        <w:numPr>
          <w:ilvl w:val="0"/>
          <w:numId w:val="3"/>
        </w:numPr>
        <w:tabs>
          <w:tab w:val="left" w:pos="768"/>
        </w:tabs>
        <w:spacing w:before="0" w:line="360" w:lineRule="exact"/>
        <w:ind w:right="0"/>
        <w:rPr>
          <w:sz w:val="32"/>
        </w:rPr>
      </w:pPr>
      <w:r>
        <w:rPr>
          <w:spacing w:val="-4"/>
          <w:sz w:val="32"/>
        </w:rPr>
        <w:t>Egyptian Vascular Club (EVC)</w:t>
      </w:r>
    </w:p>
    <w:p w14:paraId="4542594B" w14:textId="77777777" w:rsidR="00B84179" w:rsidRDefault="00B84179">
      <w:pPr>
        <w:pStyle w:val="BodyText"/>
        <w:spacing w:before="7"/>
        <w:rPr>
          <w:sz w:val="30"/>
        </w:rPr>
      </w:pPr>
    </w:p>
    <w:p w14:paraId="1D687B99" w14:textId="75DD959D" w:rsidR="00B84179" w:rsidRPr="00820CC8" w:rsidRDefault="00F32FDF" w:rsidP="00820CC8">
      <w:pPr>
        <w:pStyle w:val="Heading1"/>
        <w:spacing w:before="211"/>
        <w:jc w:val="both"/>
      </w:pPr>
      <w:r w:rsidRPr="00820CC8">
        <w:t>Honors</w:t>
      </w:r>
      <w:r w:rsidR="00FA4ADD" w:rsidRPr="00820CC8">
        <w:t xml:space="preserve"> and awards:</w:t>
      </w:r>
    </w:p>
    <w:p w14:paraId="4C5A5EE5" w14:textId="2DCE4B0E" w:rsidR="00B84179" w:rsidRDefault="00FA4ADD" w:rsidP="00742158">
      <w:pPr>
        <w:pStyle w:val="ListParagraph"/>
        <w:numPr>
          <w:ilvl w:val="0"/>
          <w:numId w:val="2"/>
        </w:numPr>
        <w:tabs>
          <w:tab w:val="left" w:pos="480"/>
        </w:tabs>
        <w:spacing w:before="0" w:line="268" w:lineRule="auto"/>
        <w:ind w:right="-11" w:firstLine="0"/>
        <w:rPr>
          <w:sz w:val="32"/>
        </w:rPr>
      </w:pPr>
      <w:r>
        <w:rPr>
          <w:sz w:val="32"/>
        </w:rPr>
        <w:t>Prof.</w:t>
      </w:r>
      <w:r>
        <w:rPr>
          <w:spacing w:val="-6"/>
          <w:sz w:val="32"/>
        </w:rPr>
        <w:t xml:space="preserve"> </w:t>
      </w:r>
      <w:r>
        <w:rPr>
          <w:sz w:val="32"/>
        </w:rPr>
        <w:t>Mahmoud</w:t>
      </w:r>
      <w:r>
        <w:rPr>
          <w:spacing w:val="-6"/>
          <w:sz w:val="32"/>
        </w:rPr>
        <w:t xml:space="preserve"> </w:t>
      </w:r>
      <w:r>
        <w:rPr>
          <w:sz w:val="32"/>
        </w:rPr>
        <w:t>R.</w:t>
      </w:r>
      <w:r>
        <w:rPr>
          <w:spacing w:val="-6"/>
          <w:sz w:val="32"/>
        </w:rPr>
        <w:t xml:space="preserve"> </w:t>
      </w:r>
      <w:r>
        <w:rPr>
          <w:sz w:val="32"/>
        </w:rPr>
        <w:t>Kandeel</w:t>
      </w:r>
      <w:r>
        <w:rPr>
          <w:spacing w:val="-7"/>
          <w:sz w:val="32"/>
        </w:rPr>
        <w:t xml:space="preserve"> </w:t>
      </w:r>
      <w:r>
        <w:rPr>
          <w:sz w:val="32"/>
        </w:rPr>
        <w:t>distinction</w:t>
      </w:r>
      <w:r>
        <w:rPr>
          <w:spacing w:val="-6"/>
          <w:sz w:val="32"/>
        </w:rPr>
        <w:t xml:space="preserve"> </w:t>
      </w:r>
      <w:r>
        <w:rPr>
          <w:sz w:val="32"/>
        </w:rPr>
        <w:t>award</w:t>
      </w:r>
      <w:r>
        <w:rPr>
          <w:spacing w:val="-6"/>
          <w:sz w:val="32"/>
        </w:rPr>
        <w:t xml:space="preserve"> </w:t>
      </w:r>
      <w:r>
        <w:rPr>
          <w:sz w:val="32"/>
        </w:rPr>
        <w:t>in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medicine </w:t>
      </w:r>
      <w:r>
        <w:rPr>
          <w:spacing w:val="-2"/>
          <w:sz w:val="32"/>
        </w:rPr>
        <w:t>(20</w:t>
      </w:r>
      <w:r w:rsidR="00A15B84">
        <w:rPr>
          <w:spacing w:val="-2"/>
          <w:sz w:val="32"/>
        </w:rPr>
        <w:t>10</w:t>
      </w:r>
      <w:r>
        <w:rPr>
          <w:spacing w:val="-2"/>
          <w:sz w:val="32"/>
        </w:rPr>
        <w:t>)</w:t>
      </w:r>
    </w:p>
    <w:p w14:paraId="41F74784" w14:textId="38BCF4CE" w:rsidR="00B84179" w:rsidRDefault="00FA4ADD" w:rsidP="00742158">
      <w:pPr>
        <w:pStyle w:val="ListParagraph"/>
        <w:numPr>
          <w:ilvl w:val="0"/>
          <w:numId w:val="2"/>
        </w:numPr>
        <w:tabs>
          <w:tab w:val="left" w:pos="480"/>
        </w:tabs>
        <w:spacing w:before="196" w:line="268" w:lineRule="auto"/>
        <w:ind w:right="-11" w:firstLine="0"/>
        <w:rPr>
          <w:sz w:val="32"/>
        </w:rPr>
      </w:pPr>
      <w:r>
        <w:rPr>
          <w:sz w:val="32"/>
        </w:rPr>
        <w:t>Prof.</w:t>
      </w:r>
      <w:r>
        <w:rPr>
          <w:spacing w:val="-20"/>
          <w:sz w:val="32"/>
        </w:rPr>
        <w:t xml:space="preserve"> </w:t>
      </w:r>
      <w:r>
        <w:rPr>
          <w:sz w:val="32"/>
        </w:rPr>
        <w:t>AbdelMoneim</w:t>
      </w:r>
      <w:r>
        <w:rPr>
          <w:spacing w:val="-10"/>
          <w:sz w:val="32"/>
        </w:rPr>
        <w:t xml:space="preserve"> </w:t>
      </w:r>
      <w:r>
        <w:rPr>
          <w:sz w:val="32"/>
        </w:rPr>
        <w:t>H.</w:t>
      </w:r>
      <w:r>
        <w:rPr>
          <w:spacing w:val="-7"/>
          <w:sz w:val="32"/>
        </w:rPr>
        <w:t xml:space="preserve"> </w:t>
      </w:r>
      <w:r>
        <w:rPr>
          <w:sz w:val="32"/>
        </w:rPr>
        <w:t>Kamel</w:t>
      </w:r>
      <w:r>
        <w:rPr>
          <w:spacing w:val="-8"/>
          <w:sz w:val="32"/>
        </w:rPr>
        <w:t xml:space="preserve"> </w:t>
      </w:r>
      <w:r>
        <w:rPr>
          <w:sz w:val="32"/>
        </w:rPr>
        <w:t>award</w:t>
      </w:r>
      <w:r>
        <w:rPr>
          <w:spacing w:val="-7"/>
          <w:sz w:val="32"/>
        </w:rPr>
        <w:t xml:space="preserve"> </w:t>
      </w:r>
      <w:r>
        <w:rPr>
          <w:sz w:val="32"/>
        </w:rPr>
        <w:t>for</w:t>
      </w:r>
      <w:r>
        <w:rPr>
          <w:spacing w:val="-7"/>
          <w:sz w:val="32"/>
        </w:rPr>
        <w:t xml:space="preserve"> </w:t>
      </w:r>
      <w:r>
        <w:rPr>
          <w:sz w:val="32"/>
        </w:rPr>
        <w:t>outstanding</w:t>
      </w:r>
      <w:r w:rsidR="00742158">
        <w:rPr>
          <w:sz w:val="32"/>
        </w:rPr>
        <w:t xml:space="preserve"> </w:t>
      </w:r>
      <w:r>
        <w:rPr>
          <w:sz w:val="32"/>
        </w:rPr>
        <w:t>performance in medical school (20</w:t>
      </w:r>
      <w:r w:rsidR="00A15B84">
        <w:rPr>
          <w:sz w:val="32"/>
        </w:rPr>
        <w:t>10</w:t>
      </w:r>
      <w:r>
        <w:rPr>
          <w:sz w:val="32"/>
        </w:rPr>
        <w:t>)</w:t>
      </w:r>
    </w:p>
    <w:p w14:paraId="467F6201" w14:textId="3CCA5C88" w:rsidR="00B84179" w:rsidRDefault="00FA4ADD" w:rsidP="00742158">
      <w:pPr>
        <w:pStyle w:val="ListParagraph"/>
        <w:numPr>
          <w:ilvl w:val="0"/>
          <w:numId w:val="2"/>
        </w:numPr>
        <w:tabs>
          <w:tab w:val="left" w:pos="463"/>
        </w:tabs>
        <w:spacing w:before="200" w:line="268" w:lineRule="auto"/>
        <w:ind w:right="-11" w:firstLine="0"/>
        <w:rPr>
          <w:sz w:val="32"/>
        </w:rPr>
      </w:pPr>
      <w:r>
        <w:rPr>
          <w:sz w:val="32"/>
        </w:rPr>
        <w:t>Assiut</w:t>
      </w:r>
      <w:r>
        <w:rPr>
          <w:spacing w:val="-7"/>
          <w:sz w:val="32"/>
        </w:rPr>
        <w:t xml:space="preserve"> </w:t>
      </w:r>
      <w:r>
        <w:rPr>
          <w:sz w:val="32"/>
        </w:rPr>
        <w:t>Governorate</w:t>
      </w:r>
      <w:r>
        <w:rPr>
          <w:spacing w:val="-7"/>
          <w:sz w:val="32"/>
        </w:rPr>
        <w:t xml:space="preserve"> </w:t>
      </w:r>
      <w:r>
        <w:rPr>
          <w:sz w:val="32"/>
        </w:rPr>
        <w:t>award</w:t>
      </w:r>
      <w:r>
        <w:rPr>
          <w:spacing w:val="-6"/>
          <w:sz w:val="32"/>
        </w:rPr>
        <w:t xml:space="preserve"> </w:t>
      </w:r>
      <w:r>
        <w:rPr>
          <w:sz w:val="32"/>
        </w:rPr>
        <w:t>for</w:t>
      </w:r>
      <w:r>
        <w:rPr>
          <w:spacing w:val="-6"/>
          <w:sz w:val="32"/>
        </w:rPr>
        <w:t xml:space="preserve"> </w:t>
      </w:r>
      <w:r>
        <w:rPr>
          <w:sz w:val="32"/>
        </w:rPr>
        <w:t>excellence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6"/>
          <w:sz w:val="32"/>
        </w:rPr>
        <w:t xml:space="preserve"> </w:t>
      </w:r>
      <w:r>
        <w:rPr>
          <w:sz w:val="32"/>
        </w:rPr>
        <w:t>medical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school </w:t>
      </w:r>
      <w:r>
        <w:rPr>
          <w:spacing w:val="-2"/>
          <w:sz w:val="32"/>
        </w:rPr>
        <w:t>(20</w:t>
      </w:r>
      <w:r w:rsidR="00A15B84">
        <w:rPr>
          <w:spacing w:val="-2"/>
          <w:sz w:val="32"/>
        </w:rPr>
        <w:t>10</w:t>
      </w:r>
      <w:r>
        <w:rPr>
          <w:spacing w:val="-2"/>
          <w:sz w:val="32"/>
        </w:rPr>
        <w:t>)</w:t>
      </w:r>
    </w:p>
    <w:p w14:paraId="455C767B" w14:textId="66626C4B" w:rsidR="00D101FC" w:rsidRPr="00C70483" w:rsidRDefault="00FA4ADD" w:rsidP="00C70483">
      <w:pPr>
        <w:pStyle w:val="ListParagraph"/>
        <w:numPr>
          <w:ilvl w:val="0"/>
          <w:numId w:val="2"/>
        </w:numPr>
        <w:tabs>
          <w:tab w:val="left" w:pos="463"/>
        </w:tabs>
        <w:spacing w:before="200" w:line="268" w:lineRule="auto"/>
        <w:ind w:left="462" w:right="0" w:hanging="303"/>
        <w:jc w:val="both"/>
        <w:rPr>
          <w:sz w:val="32"/>
        </w:rPr>
      </w:pPr>
      <w:r w:rsidRPr="00A15B84">
        <w:rPr>
          <w:sz w:val="32"/>
        </w:rPr>
        <w:lastRenderedPageBreak/>
        <w:t>Assiut</w:t>
      </w:r>
      <w:r w:rsidRPr="00A15B84">
        <w:rPr>
          <w:spacing w:val="-6"/>
          <w:sz w:val="32"/>
        </w:rPr>
        <w:t xml:space="preserve"> </w:t>
      </w:r>
      <w:r w:rsidRPr="00A15B84">
        <w:rPr>
          <w:sz w:val="32"/>
        </w:rPr>
        <w:t>University</w:t>
      </w:r>
      <w:r w:rsidRPr="00A15B84">
        <w:rPr>
          <w:spacing w:val="-3"/>
          <w:sz w:val="32"/>
        </w:rPr>
        <w:t xml:space="preserve"> </w:t>
      </w:r>
      <w:r w:rsidRPr="00A15B84">
        <w:rPr>
          <w:sz w:val="32"/>
        </w:rPr>
        <w:t>award</w:t>
      </w:r>
      <w:r w:rsidRPr="00A15B84">
        <w:rPr>
          <w:spacing w:val="-2"/>
          <w:sz w:val="32"/>
        </w:rPr>
        <w:t xml:space="preserve"> </w:t>
      </w:r>
      <w:r w:rsidRPr="00A15B84">
        <w:rPr>
          <w:sz w:val="32"/>
        </w:rPr>
        <w:t>for</w:t>
      </w:r>
      <w:r w:rsidRPr="00A15B84">
        <w:rPr>
          <w:spacing w:val="-3"/>
          <w:sz w:val="32"/>
        </w:rPr>
        <w:t xml:space="preserve"> </w:t>
      </w:r>
      <w:r w:rsidRPr="00A15B84">
        <w:rPr>
          <w:sz w:val="32"/>
        </w:rPr>
        <w:t>excellence</w:t>
      </w:r>
      <w:r w:rsidRPr="00A15B84">
        <w:rPr>
          <w:spacing w:val="-4"/>
          <w:sz w:val="32"/>
        </w:rPr>
        <w:t xml:space="preserve"> </w:t>
      </w:r>
      <w:r w:rsidRPr="00A15B84">
        <w:rPr>
          <w:sz w:val="32"/>
        </w:rPr>
        <w:t>in</w:t>
      </w:r>
      <w:r w:rsidRPr="00A15B84">
        <w:rPr>
          <w:spacing w:val="-2"/>
          <w:sz w:val="32"/>
        </w:rPr>
        <w:t xml:space="preserve"> </w:t>
      </w:r>
      <w:r w:rsidRPr="00A15B84">
        <w:rPr>
          <w:sz w:val="32"/>
        </w:rPr>
        <w:t>medical</w:t>
      </w:r>
      <w:r w:rsidRPr="00A15B84">
        <w:rPr>
          <w:spacing w:val="-4"/>
          <w:sz w:val="32"/>
        </w:rPr>
        <w:t xml:space="preserve"> </w:t>
      </w:r>
      <w:r w:rsidRPr="00A15B84">
        <w:rPr>
          <w:sz w:val="32"/>
        </w:rPr>
        <w:t>school</w:t>
      </w:r>
      <w:r w:rsidRPr="00A15B84">
        <w:rPr>
          <w:spacing w:val="-3"/>
          <w:sz w:val="32"/>
        </w:rPr>
        <w:t xml:space="preserve"> </w:t>
      </w:r>
      <w:r w:rsidRPr="00A15B84">
        <w:rPr>
          <w:spacing w:val="-2"/>
          <w:sz w:val="32"/>
        </w:rPr>
        <w:t>(20</w:t>
      </w:r>
      <w:r w:rsidR="00A15B84" w:rsidRPr="00A15B84">
        <w:rPr>
          <w:spacing w:val="-2"/>
          <w:sz w:val="32"/>
        </w:rPr>
        <w:t>10</w:t>
      </w:r>
      <w:r w:rsidRPr="00A15B84">
        <w:rPr>
          <w:spacing w:val="-2"/>
          <w:sz w:val="32"/>
        </w:rPr>
        <w:t>)</w:t>
      </w:r>
      <w:r w:rsidR="00C70483">
        <w:rPr>
          <w:spacing w:val="-2"/>
          <w:sz w:val="32"/>
        </w:rPr>
        <w:t xml:space="preserve">  </w:t>
      </w:r>
    </w:p>
    <w:p w14:paraId="68E16C8F" w14:textId="00F503E4" w:rsidR="00C70483" w:rsidRPr="00C70483" w:rsidRDefault="00C70483" w:rsidP="00C70483">
      <w:pPr>
        <w:tabs>
          <w:tab w:val="left" w:pos="463"/>
        </w:tabs>
        <w:spacing w:before="200" w:line="268" w:lineRule="auto"/>
        <w:jc w:val="both"/>
        <w:rPr>
          <w:sz w:val="32"/>
        </w:rPr>
      </w:pPr>
    </w:p>
    <w:p w14:paraId="4EDD97B3" w14:textId="62097378" w:rsidR="00C70483" w:rsidRDefault="00A15B84" w:rsidP="00820CC8">
      <w:pPr>
        <w:pStyle w:val="Heading1"/>
        <w:spacing w:before="211"/>
        <w:jc w:val="both"/>
      </w:pPr>
      <w:r w:rsidRPr="00820CC8">
        <w:t>Qualifications:</w:t>
      </w:r>
    </w:p>
    <w:p w14:paraId="1F9FA547" w14:textId="2EBC50CA" w:rsidR="00C70483" w:rsidRPr="00742158" w:rsidRDefault="00C70483" w:rsidP="00C70483">
      <w:pPr>
        <w:pStyle w:val="BodyText"/>
        <w:numPr>
          <w:ilvl w:val="0"/>
          <w:numId w:val="6"/>
        </w:numPr>
        <w:spacing w:before="58"/>
        <w:rPr>
          <w:u w:val="single"/>
        </w:rPr>
      </w:pPr>
      <w:r w:rsidRPr="00CF4B66">
        <w:rPr>
          <w:b/>
          <w:bCs/>
          <w:sz w:val="28"/>
          <w:szCs w:val="28"/>
          <w:u w:val="single"/>
          <w:lang w:bidi="ar-EG"/>
        </w:rPr>
        <w:t>M.B.B.</w:t>
      </w:r>
      <w:r w:rsidRPr="00742158">
        <w:rPr>
          <w:b/>
          <w:bCs/>
          <w:u w:val="single"/>
          <w:lang w:bidi="ar-EG"/>
        </w:rPr>
        <w:t>Ch</w:t>
      </w:r>
      <w:r w:rsidRPr="00742158">
        <w:rPr>
          <w:u w:val="single"/>
          <w:lang w:bidi="ar-EG"/>
        </w:rPr>
        <w:t xml:space="preserve"> </w:t>
      </w:r>
      <w:r w:rsidRPr="00742158">
        <w:rPr>
          <w:lang w:bidi="ar-EG"/>
        </w:rPr>
        <w:t>-</w:t>
      </w:r>
      <w:r w:rsidR="002A2A65" w:rsidRPr="00742158">
        <w:rPr>
          <w:lang w:bidi="ar-EG"/>
        </w:rPr>
        <w:t xml:space="preserve"> </w:t>
      </w:r>
      <w:r w:rsidR="002A2A65" w:rsidRPr="00742158">
        <w:t>Assiut</w:t>
      </w:r>
      <w:r w:rsidR="002A2A65" w:rsidRPr="00742158">
        <w:rPr>
          <w:spacing w:val="-18"/>
        </w:rPr>
        <w:t xml:space="preserve"> </w:t>
      </w:r>
      <w:r w:rsidR="002A2A65" w:rsidRPr="00742158">
        <w:t>University,</w:t>
      </w:r>
      <w:r w:rsidR="002A2A65" w:rsidRPr="00742158">
        <w:rPr>
          <w:spacing w:val="-17"/>
        </w:rPr>
        <w:t xml:space="preserve"> </w:t>
      </w:r>
      <w:r w:rsidR="002A2A65" w:rsidRPr="00742158">
        <w:t>Assiut,</w:t>
      </w:r>
      <w:r w:rsidR="002A2A65" w:rsidRPr="00742158">
        <w:rPr>
          <w:spacing w:val="-13"/>
        </w:rPr>
        <w:t xml:space="preserve"> </w:t>
      </w:r>
      <w:r w:rsidR="002A2A65" w:rsidRPr="00742158">
        <w:t>Egypt,</w:t>
      </w:r>
      <w:r w:rsidR="002A2A65" w:rsidRPr="00742158">
        <w:rPr>
          <w:spacing w:val="-12"/>
        </w:rPr>
        <w:t xml:space="preserve"> </w:t>
      </w:r>
      <w:r w:rsidR="002A2A65" w:rsidRPr="00742158">
        <w:t>Excellent</w:t>
      </w:r>
      <w:r w:rsidR="002A2A65" w:rsidRPr="00742158">
        <w:rPr>
          <w:spacing w:val="-12"/>
        </w:rPr>
        <w:t xml:space="preserve"> </w:t>
      </w:r>
      <w:r w:rsidR="002A2A65" w:rsidRPr="00742158">
        <w:t xml:space="preserve">with degree of </w:t>
      </w:r>
      <w:r w:rsidR="00F32FDF" w:rsidRPr="00742158">
        <w:t>honor</w:t>
      </w:r>
      <w:r w:rsidR="002A2A65" w:rsidRPr="00742158">
        <w:t>, ranking the 13</w:t>
      </w:r>
      <w:r w:rsidR="002A2A65" w:rsidRPr="00742158">
        <w:rPr>
          <w:position w:val="8"/>
        </w:rPr>
        <w:t>th</w:t>
      </w:r>
      <w:r w:rsidR="002A2A65" w:rsidRPr="00742158">
        <w:rPr>
          <w:spacing w:val="40"/>
          <w:position w:val="8"/>
        </w:rPr>
        <w:t xml:space="preserve"> </w:t>
      </w:r>
      <w:r w:rsidR="002A2A65" w:rsidRPr="00742158">
        <w:t xml:space="preserve">amidst my </w:t>
      </w:r>
      <w:r w:rsidR="002A2A65" w:rsidRPr="00742158">
        <w:rPr>
          <w:spacing w:val="-2"/>
        </w:rPr>
        <w:t>colleagues – 2010.</w:t>
      </w:r>
    </w:p>
    <w:p w14:paraId="2BDFFD49" w14:textId="12D0AFD5" w:rsidR="002A2A65" w:rsidRPr="00CF4B66" w:rsidRDefault="00F32FDF" w:rsidP="00C70483">
      <w:pPr>
        <w:pStyle w:val="BodyText"/>
        <w:numPr>
          <w:ilvl w:val="0"/>
          <w:numId w:val="6"/>
        </w:numPr>
        <w:spacing w:before="58"/>
        <w:rPr>
          <w:sz w:val="28"/>
          <w:szCs w:val="28"/>
          <w:u w:val="single"/>
        </w:rPr>
      </w:pPr>
      <w:r w:rsidRPr="00CF4B66">
        <w:rPr>
          <w:b/>
          <w:bCs/>
          <w:sz w:val="28"/>
          <w:szCs w:val="28"/>
          <w:u w:val="single"/>
        </w:rPr>
        <w:t>M.Sc.</w:t>
      </w:r>
      <w:r w:rsidR="002A2A65" w:rsidRPr="00CF4B66">
        <w:rPr>
          <w:sz w:val="28"/>
          <w:szCs w:val="28"/>
        </w:rPr>
        <w:t xml:space="preserve"> </w:t>
      </w:r>
      <w:r w:rsidR="002A2A65" w:rsidRPr="00742158">
        <w:t xml:space="preserve">- </w:t>
      </w:r>
      <w:r w:rsidR="00CF4B66" w:rsidRPr="00742158">
        <w:t>Assiut</w:t>
      </w:r>
      <w:r w:rsidR="00CF4B66" w:rsidRPr="00742158">
        <w:rPr>
          <w:spacing w:val="-14"/>
        </w:rPr>
        <w:t xml:space="preserve"> </w:t>
      </w:r>
      <w:r w:rsidR="00CF4B66" w:rsidRPr="00742158">
        <w:t>University,</w:t>
      </w:r>
      <w:r w:rsidR="00CF4B66" w:rsidRPr="00742158">
        <w:rPr>
          <w:spacing w:val="-18"/>
        </w:rPr>
        <w:t xml:space="preserve"> </w:t>
      </w:r>
      <w:r w:rsidR="00CF4B66" w:rsidRPr="00742158">
        <w:t>Assiut,</w:t>
      </w:r>
      <w:r w:rsidR="00CF4B66" w:rsidRPr="00742158">
        <w:rPr>
          <w:spacing w:val="-7"/>
        </w:rPr>
        <w:t xml:space="preserve"> </w:t>
      </w:r>
      <w:r w:rsidR="00CF4B66" w:rsidRPr="00742158">
        <w:rPr>
          <w:spacing w:val="-2"/>
        </w:rPr>
        <w:t>Egypt – 2015.</w:t>
      </w:r>
    </w:p>
    <w:p w14:paraId="5B7F04E0" w14:textId="090A9125" w:rsidR="00CF4B66" w:rsidRPr="00BF242E" w:rsidRDefault="00CF4B66" w:rsidP="00C70483">
      <w:pPr>
        <w:pStyle w:val="BodyText"/>
        <w:numPr>
          <w:ilvl w:val="0"/>
          <w:numId w:val="6"/>
        </w:numPr>
        <w:spacing w:before="58"/>
        <w:rPr>
          <w:u w:val="single"/>
        </w:rPr>
      </w:pPr>
      <w:r w:rsidRPr="00CF4B66">
        <w:rPr>
          <w:b/>
          <w:bCs/>
          <w:sz w:val="28"/>
          <w:szCs w:val="28"/>
          <w:u w:val="single"/>
        </w:rPr>
        <w:t>PhD</w:t>
      </w:r>
      <w:r w:rsidRPr="00CF4B66">
        <w:rPr>
          <w:b/>
          <w:bCs/>
          <w:sz w:val="28"/>
          <w:szCs w:val="28"/>
        </w:rPr>
        <w:t xml:space="preserve"> </w:t>
      </w:r>
      <w:r w:rsidR="00BF242E">
        <w:t xml:space="preserve">- </w:t>
      </w:r>
      <w:r w:rsidRPr="00BF242E">
        <w:t>Assiut University, Assiut, Egypt -2022.</w:t>
      </w:r>
    </w:p>
    <w:p w14:paraId="09917C4E" w14:textId="77777777" w:rsidR="00CF4B66" w:rsidRPr="00CF4B66" w:rsidRDefault="00CF4B66" w:rsidP="00C70483">
      <w:pPr>
        <w:pStyle w:val="BodyText"/>
        <w:numPr>
          <w:ilvl w:val="0"/>
          <w:numId w:val="6"/>
        </w:numPr>
        <w:spacing w:before="58"/>
        <w:rPr>
          <w:u w:val="single"/>
        </w:rPr>
      </w:pPr>
    </w:p>
    <w:p w14:paraId="034E430D" w14:textId="30FD8133" w:rsidR="00B84179" w:rsidRDefault="00FA4ADD" w:rsidP="00820CC8">
      <w:pPr>
        <w:pStyle w:val="Heading1"/>
        <w:spacing w:before="211"/>
        <w:jc w:val="both"/>
        <w:rPr>
          <w:spacing w:val="-2"/>
        </w:rPr>
      </w:pPr>
      <w:r>
        <w:t>Postgraduate</w:t>
      </w:r>
      <w:r w:rsidRPr="00820CC8">
        <w:t xml:space="preserve"> training:</w:t>
      </w:r>
    </w:p>
    <w:p w14:paraId="4EA188BD" w14:textId="1DCC33BE" w:rsidR="006E7C54" w:rsidRPr="00742158" w:rsidRDefault="00CF4B66" w:rsidP="006E7C54">
      <w:pPr>
        <w:pStyle w:val="ListParagraph"/>
        <w:numPr>
          <w:ilvl w:val="0"/>
          <w:numId w:val="9"/>
        </w:numPr>
        <w:tabs>
          <w:tab w:val="left" w:pos="2540"/>
        </w:tabs>
        <w:spacing w:before="88"/>
        <w:rPr>
          <w:sz w:val="32"/>
        </w:rPr>
      </w:pPr>
      <w:r w:rsidRPr="00742158">
        <w:rPr>
          <w:sz w:val="32"/>
        </w:rPr>
        <w:t xml:space="preserve">Internship - </w:t>
      </w:r>
      <w:r w:rsidR="006E7C54" w:rsidRPr="00742158">
        <w:rPr>
          <w:sz w:val="32"/>
        </w:rPr>
        <w:t>Assiut University Hospital, Faculty of Medicine, Assiut University, Assiut, Egypt. ( March 2011 – March 2012 )</w:t>
      </w:r>
    </w:p>
    <w:p w14:paraId="3DE9D465" w14:textId="6427D11F" w:rsidR="006E7C54" w:rsidRPr="00742158" w:rsidRDefault="007A757E" w:rsidP="006E7C54">
      <w:pPr>
        <w:pStyle w:val="ListParagraph"/>
        <w:numPr>
          <w:ilvl w:val="0"/>
          <w:numId w:val="9"/>
        </w:numPr>
        <w:tabs>
          <w:tab w:val="left" w:pos="2540"/>
        </w:tabs>
        <w:spacing w:before="88"/>
        <w:rPr>
          <w:sz w:val="32"/>
        </w:rPr>
      </w:pPr>
      <w:r w:rsidRPr="00742158">
        <w:rPr>
          <w:sz w:val="32"/>
        </w:rPr>
        <w:t>Residency</w:t>
      </w:r>
      <w:r w:rsidR="006E7C54" w:rsidRPr="00742158">
        <w:rPr>
          <w:sz w:val="32"/>
        </w:rPr>
        <w:t xml:space="preserve"> – </w:t>
      </w:r>
      <w:r w:rsidRPr="00742158">
        <w:rPr>
          <w:sz w:val="32"/>
        </w:rPr>
        <w:t>Department</w:t>
      </w:r>
      <w:r w:rsidR="006E7C54" w:rsidRPr="00742158">
        <w:rPr>
          <w:sz w:val="32"/>
        </w:rPr>
        <w:t xml:space="preserve"> of vascular and endovascular surger</w:t>
      </w:r>
      <w:r w:rsidRPr="00742158">
        <w:rPr>
          <w:sz w:val="32"/>
        </w:rPr>
        <w:t>y, Assiut University Hospital, Faculty of medicine, Assiut University, Assiut, Egypt. ( March 2012 – March 2015 )</w:t>
      </w:r>
    </w:p>
    <w:p w14:paraId="71DFAD44" w14:textId="13C22493" w:rsidR="007A757E" w:rsidRPr="00742158" w:rsidRDefault="007A757E" w:rsidP="006E7C54">
      <w:pPr>
        <w:pStyle w:val="ListParagraph"/>
        <w:numPr>
          <w:ilvl w:val="0"/>
          <w:numId w:val="9"/>
        </w:numPr>
        <w:tabs>
          <w:tab w:val="left" w:pos="2540"/>
        </w:tabs>
        <w:spacing w:before="88"/>
        <w:rPr>
          <w:sz w:val="32"/>
        </w:rPr>
      </w:pPr>
      <w:r w:rsidRPr="00742158">
        <w:rPr>
          <w:sz w:val="32"/>
        </w:rPr>
        <w:t>Demonstrator -</w:t>
      </w:r>
      <w:r w:rsidR="00024979" w:rsidRPr="00742158">
        <w:rPr>
          <w:sz w:val="32"/>
        </w:rPr>
        <w:t xml:space="preserve"> Department of vascular and endovascular surgery, Assiut University Hospital, Faculty of medicine, Assiut University, Assiut, Egypt. ( March 2015 – February 2016 )</w:t>
      </w:r>
    </w:p>
    <w:p w14:paraId="42FD2521" w14:textId="185BD5F0" w:rsidR="00024979" w:rsidRPr="00742158" w:rsidRDefault="00024979" w:rsidP="00024979">
      <w:pPr>
        <w:pStyle w:val="ListParagraph"/>
        <w:numPr>
          <w:ilvl w:val="0"/>
          <w:numId w:val="9"/>
        </w:numPr>
        <w:tabs>
          <w:tab w:val="left" w:pos="2540"/>
        </w:tabs>
        <w:spacing w:before="88"/>
        <w:rPr>
          <w:sz w:val="32"/>
        </w:rPr>
      </w:pPr>
      <w:r w:rsidRPr="00742158">
        <w:rPr>
          <w:sz w:val="32"/>
        </w:rPr>
        <w:t>Assistant Lecturer - Department of vascular and endovascular surgery, Assiut University Hospital, Faculty of medicine, Assiut University, Assiut, Egypt. ( February 2016 – February 2022 )</w:t>
      </w:r>
    </w:p>
    <w:p w14:paraId="1A01CCDC" w14:textId="2C622A37" w:rsidR="00024979" w:rsidRPr="00742158" w:rsidRDefault="00024979" w:rsidP="006E7C54">
      <w:pPr>
        <w:pStyle w:val="ListParagraph"/>
        <w:numPr>
          <w:ilvl w:val="0"/>
          <w:numId w:val="9"/>
        </w:numPr>
        <w:tabs>
          <w:tab w:val="left" w:pos="2540"/>
        </w:tabs>
        <w:spacing w:before="88"/>
        <w:rPr>
          <w:sz w:val="32"/>
        </w:rPr>
      </w:pPr>
      <w:r w:rsidRPr="00742158">
        <w:rPr>
          <w:sz w:val="32"/>
        </w:rPr>
        <w:t>Lecturer - Department of vascular and endovascular surgery, Assiut University Hospital, Faculty of medicine, Assiut University, Assiut, Egypt. ( February 2022 – till now )</w:t>
      </w:r>
    </w:p>
    <w:p w14:paraId="4D1EBFAC" w14:textId="77777777" w:rsidR="00B84179" w:rsidRDefault="00FA4ADD">
      <w:pPr>
        <w:pStyle w:val="Heading1"/>
        <w:rPr>
          <w:u w:val="none"/>
        </w:rPr>
      </w:pPr>
      <w:r>
        <w:rPr>
          <w:spacing w:val="-2"/>
        </w:rPr>
        <w:t>Publications:</w:t>
      </w:r>
    </w:p>
    <w:p w14:paraId="22CE022C" w14:textId="4760621D" w:rsidR="00260AB2" w:rsidRDefault="008F4B00">
      <w:pPr>
        <w:pStyle w:val="ListParagraph"/>
        <w:numPr>
          <w:ilvl w:val="1"/>
          <w:numId w:val="2"/>
        </w:numPr>
        <w:tabs>
          <w:tab w:val="left" w:pos="840"/>
        </w:tabs>
        <w:spacing w:before="255" w:line="268" w:lineRule="auto"/>
        <w:ind w:right="117"/>
        <w:jc w:val="both"/>
        <w:rPr>
          <w:sz w:val="32"/>
        </w:rPr>
      </w:pPr>
      <w:r w:rsidRPr="00EA45AF">
        <w:rPr>
          <w:b/>
          <w:bCs/>
          <w:sz w:val="32"/>
        </w:rPr>
        <w:t>Abdelmonem M</w:t>
      </w:r>
      <w:r>
        <w:rPr>
          <w:sz w:val="32"/>
        </w:rPr>
        <w:t>, Shahat M,</w:t>
      </w:r>
      <w:r w:rsidR="00260AB2">
        <w:rPr>
          <w:sz w:val="32"/>
        </w:rPr>
        <w:t xml:space="preserve"> Elashry MG, Ali H. Retrograde Tibiopedal Access for Chronic Limb Threatening Ischemia: A </w:t>
      </w:r>
      <w:r w:rsidR="00260AB2">
        <w:rPr>
          <w:sz w:val="32"/>
        </w:rPr>
        <w:lastRenderedPageBreak/>
        <w:t>Real-World Experience Report of 178 Consecutive Patients. Indian J Vasc Endovasc Surg.2022</w:t>
      </w:r>
      <w:r w:rsidR="00B809F5">
        <w:rPr>
          <w:sz w:val="32"/>
        </w:rPr>
        <w:t>;9:3-10.</w:t>
      </w:r>
    </w:p>
    <w:p w14:paraId="0102743A" w14:textId="289BABFC" w:rsidR="00B84179" w:rsidRDefault="008661D5" w:rsidP="00EA45AF">
      <w:pPr>
        <w:pStyle w:val="ListParagraph"/>
        <w:numPr>
          <w:ilvl w:val="1"/>
          <w:numId w:val="2"/>
        </w:numPr>
        <w:tabs>
          <w:tab w:val="left" w:pos="840"/>
        </w:tabs>
        <w:spacing w:before="255" w:line="268" w:lineRule="auto"/>
        <w:ind w:right="117"/>
        <w:jc w:val="both"/>
        <w:rPr>
          <w:sz w:val="32"/>
        </w:rPr>
      </w:pPr>
      <w:r w:rsidRPr="00EA45AF">
        <w:rPr>
          <w:sz w:val="32"/>
        </w:rPr>
        <w:t xml:space="preserve">Haitham Ali, Ahmed Elbadawy, </w:t>
      </w:r>
      <w:r w:rsidRPr="00EA45AF">
        <w:rPr>
          <w:b/>
          <w:bCs/>
          <w:sz w:val="32"/>
        </w:rPr>
        <w:t>Mostafa Abdelmonem</w:t>
      </w:r>
      <w:r w:rsidRPr="00EA45AF">
        <w:rPr>
          <w:sz w:val="32"/>
        </w:rPr>
        <w:t>, Mahmoud Saleh. The relationship between the Global Limb Anatomic Staging System (GLASS) and midterm outcomes</w:t>
      </w:r>
      <w:r w:rsidR="00260AB2" w:rsidRPr="00EA45AF">
        <w:rPr>
          <w:sz w:val="32"/>
        </w:rPr>
        <w:t xml:space="preserve"> </w:t>
      </w:r>
      <w:r w:rsidRPr="00EA45AF">
        <w:rPr>
          <w:sz w:val="32"/>
        </w:rPr>
        <w:t>of retrograde tibiopedal access for chronic limb threatening ischemia. Eur J Vasc Endovasc Surg. 2022. (</w:t>
      </w:r>
      <w:r w:rsidR="00EA45AF" w:rsidRPr="00EA45AF">
        <w:rPr>
          <w:sz w:val="32"/>
        </w:rPr>
        <w:t>Accepted not published yet)</w:t>
      </w:r>
      <w:r w:rsidR="00DC1A80">
        <w:rPr>
          <w:sz w:val="32"/>
        </w:rPr>
        <w:t>.</w:t>
      </w:r>
    </w:p>
    <w:p w14:paraId="514E53B5" w14:textId="5BDE9945" w:rsidR="00DC1A80" w:rsidRDefault="00DC1A80" w:rsidP="00267433">
      <w:pPr>
        <w:pStyle w:val="ListParagraph"/>
        <w:numPr>
          <w:ilvl w:val="1"/>
          <w:numId w:val="2"/>
        </w:numPr>
        <w:tabs>
          <w:tab w:val="left" w:pos="840"/>
        </w:tabs>
        <w:spacing w:before="255" w:line="268" w:lineRule="auto"/>
        <w:ind w:right="117"/>
        <w:jc w:val="both"/>
        <w:rPr>
          <w:sz w:val="32"/>
        </w:rPr>
      </w:pPr>
      <w:r w:rsidRPr="00EA45AF">
        <w:rPr>
          <w:b/>
          <w:bCs/>
          <w:sz w:val="32"/>
        </w:rPr>
        <w:t>Abdelmonem M</w:t>
      </w:r>
      <w:r>
        <w:rPr>
          <w:sz w:val="32"/>
        </w:rPr>
        <w:t xml:space="preserve">, Shahat M. </w:t>
      </w:r>
      <w:r w:rsidRPr="00DC1A80">
        <w:rPr>
          <w:sz w:val="32"/>
        </w:rPr>
        <w:t>Limb salvage after vascular injury trauma Assuit hospital experience</w:t>
      </w:r>
      <w:r w:rsidR="00267433">
        <w:rPr>
          <w:sz w:val="32"/>
        </w:rPr>
        <w:t>.</w:t>
      </w:r>
      <w:r w:rsidR="00267433" w:rsidRPr="00267433">
        <w:rPr>
          <w:sz w:val="32"/>
        </w:rPr>
        <w:t xml:space="preserve"> </w:t>
      </w:r>
      <w:r w:rsidR="00267433">
        <w:rPr>
          <w:sz w:val="32"/>
        </w:rPr>
        <w:t>Indian J Vasc Endovasc Surg.2022.</w:t>
      </w:r>
      <w:r w:rsidR="00267433" w:rsidRPr="00267433">
        <w:rPr>
          <w:sz w:val="32"/>
        </w:rPr>
        <w:t xml:space="preserve"> </w:t>
      </w:r>
      <w:r w:rsidR="00267433" w:rsidRPr="00EA45AF">
        <w:rPr>
          <w:sz w:val="32"/>
        </w:rPr>
        <w:t>(Accepted not published yet)</w:t>
      </w:r>
      <w:r w:rsidR="00267433">
        <w:rPr>
          <w:sz w:val="32"/>
        </w:rPr>
        <w:t>.</w:t>
      </w:r>
    </w:p>
    <w:p w14:paraId="31E61DFA" w14:textId="743AC319" w:rsidR="001D7513" w:rsidRDefault="001D7513" w:rsidP="001D7513">
      <w:pPr>
        <w:pStyle w:val="Heading1"/>
        <w:spacing w:before="211"/>
        <w:jc w:val="both"/>
      </w:pPr>
      <w:r>
        <w:t>Surgical skills</w:t>
      </w:r>
      <w:r w:rsidRPr="00820CC8">
        <w:t>:</w:t>
      </w:r>
    </w:p>
    <w:p w14:paraId="25D0E919" w14:textId="77777777" w:rsidR="001D7513" w:rsidRPr="00820CC8" w:rsidRDefault="001D7513" w:rsidP="001D7513">
      <w:pPr>
        <w:pStyle w:val="Heading1"/>
        <w:spacing w:before="211"/>
        <w:jc w:val="both"/>
      </w:pPr>
    </w:p>
    <w:p w14:paraId="12D26AAE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left="216" w:right="0"/>
        <w:contextualSpacing/>
        <w:rPr>
          <w:sz w:val="32"/>
        </w:rPr>
      </w:pPr>
      <w:r w:rsidRPr="001D7513">
        <w:rPr>
          <w:sz w:val="32"/>
        </w:rPr>
        <w:t>Acute Ischemia</w:t>
      </w:r>
    </w:p>
    <w:p w14:paraId="2D534517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Operator in:</w:t>
      </w:r>
    </w:p>
    <w:p w14:paraId="6E8E5FD1" w14:textId="77777777" w:rsidR="001D7513" w:rsidRPr="001D7513" w:rsidRDefault="001D7513" w:rsidP="001D7513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Femoral embolectomy.</w:t>
      </w:r>
    </w:p>
    <w:p w14:paraId="66FEB44F" w14:textId="77777777" w:rsidR="001D7513" w:rsidRPr="001D7513" w:rsidRDefault="001D7513" w:rsidP="001D7513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Popliteal embolectomy</w:t>
      </w:r>
    </w:p>
    <w:p w14:paraId="54581D61" w14:textId="77777777" w:rsidR="001D7513" w:rsidRPr="001D7513" w:rsidRDefault="001D7513" w:rsidP="001D7513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Brachial embolectomy.</w:t>
      </w:r>
    </w:p>
    <w:p w14:paraId="2983078A" w14:textId="190A678B" w:rsidR="001D7513" w:rsidRPr="001D7513" w:rsidRDefault="001D7513" w:rsidP="001D7513">
      <w:pPr>
        <w:pStyle w:val="ListParagraph"/>
        <w:widowControl/>
        <w:numPr>
          <w:ilvl w:val="0"/>
          <w:numId w:val="11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Endovascular thrombolysis</w:t>
      </w:r>
    </w:p>
    <w:p w14:paraId="0DAA7EE7" w14:textId="77777777" w:rsidR="001D7513" w:rsidRPr="001D7513" w:rsidRDefault="001D7513" w:rsidP="001D7513">
      <w:pPr>
        <w:widowControl/>
        <w:autoSpaceDE/>
        <w:autoSpaceDN/>
        <w:spacing w:line="276" w:lineRule="auto"/>
        <w:contextualSpacing/>
        <w:rPr>
          <w:sz w:val="32"/>
        </w:rPr>
      </w:pPr>
    </w:p>
    <w:p w14:paraId="7101303E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left="216" w:right="0"/>
        <w:contextualSpacing/>
        <w:rPr>
          <w:sz w:val="32"/>
        </w:rPr>
      </w:pPr>
      <w:r w:rsidRPr="001D7513">
        <w:rPr>
          <w:sz w:val="32"/>
        </w:rPr>
        <w:t>Chronic Ischemia.</w:t>
      </w:r>
    </w:p>
    <w:p w14:paraId="55A4AC7D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 xml:space="preserve">     Operator in:</w:t>
      </w:r>
    </w:p>
    <w:p w14:paraId="297A1BE4" w14:textId="378CC533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 xml:space="preserve">                          1- </w:t>
      </w:r>
      <w:r w:rsidRPr="001D7513">
        <w:rPr>
          <w:sz w:val="32"/>
        </w:rPr>
        <w:t>Percutaneous</w:t>
      </w:r>
      <w:r w:rsidRPr="001D7513">
        <w:rPr>
          <w:sz w:val="32"/>
        </w:rPr>
        <w:t xml:space="preserve"> trans</w:t>
      </w:r>
      <w:r w:rsidRPr="001D7513">
        <w:rPr>
          <w:sz w:val="32"/>
        </w:rPr>
        <w:t xml:space="preserve">luminal </w:t>
      </w:r>
      <w:r w:rsidRPr="001D7513">
        <w:rPr>
          <w:sz w:val="32"/>
        </w:rPr>
        <w:t xml:space="preserve">angioplasty of </w:t>
      </w:r>
      <w:r w:rsidRPr="001D7513">
        <w:rPr>
          <w:sz w:val="32"/>
        </w:rPr>
        <w:t>peripheral</w:t>
      </w:r>
      <w:r w:rsidRPr="001D7513">
        <w:rPr>
          <w:sz w:val="32"/>
        </w:rPr>
        <w:t xml:space="preserve"> vessels.</w:t>
      </w:r>
    </w:p>
    <w:p w14:paraId="4C8CC38F" w14:textId="2E75F7D7" w:rsidR="001D7513" w:rsidRPr="001D7513" w:rsidRDefault="001D7513" w:rsidP="001D7513">
      <w:pPr>
        <w:pStyle w:val="ListParagraph"/>
        <w:spacing w:line="276" w:lineRule="auto"/>
        <w:ind w:left="0"/>
        <w:rPr>
          <w:sz w:val="32"/>
        </w:rPr>
      </w:pPr>
      <w:r w:rsidRPr="001D7513">
        <w:rPr>
          <w:sz w:val="32"/>
        </w:rPr>
        <w:t xml:space="preserve">                              2-All surgical bypasses</w:t>
      </w:r>
      <w:r w:rsidRPr="001D7513">
        <w:rPr>
          <w:sz w:val="32"/>
        </w:rPr>
        <w:t>.</w:t>
      </w:r>
    </w:p>
    <w:p w14:paraId="015C98D9" w14:textId="01AFB290" w:rsidR="001D7513" w:rsidRPr="001D7513" w:rsidRDefault="00F32FDF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left="216" w:right="0"/>
        <w:contextualSpacing/>
        <w:rPr>
          <w:sz w:val="32"/>
        </w:rPr>
      </w:pPr>
      <w:r w:rsidRPr="001D7513">
        <w:rPr>
          <w:sz w:val="32"/>
        </w:rPr>
        <w:t>Aneurysm</w:t>
      </w:r>
      <w:r w:rsidR="001D7513" w:rsidRPr="001D7513">
        <w:rPr>
          <w:sz w:val="32"/>
        </w:rPr>
        <w:t>.</w:t>
      </w:r>
    </w:p>
    <w:p w14:paraId="58606272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 xml:space="preserve">     Operator in:</w:t>
      </w:r>
    </w:p>
    <w:p w14:paraId="71F3117B" w14:textId="27665344" w:rsidR="001D7513" w:rsidRPr="001D7513" w:rsidRDefault="001D7513" w:rsidP="001D7513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ind w:right="0" w:hanging="607"/>
        <w:contextualSpacing/>
        <w:rPr>
          <w:sz w:val="32"/>
        </w:rPr>
      </w:pPr>
      <w:r w:rsidRPr="001D7513">
        <w:rPr>
          <w:sz w:val="32"/>
        </w:rPr>
        <w:t>Endovascular management of peripheral and aortic aneurysms.</w:t>
      </w:r>
    </w:p>
    <w:p w14:paraId="04A32204" w14:textId="3A3C3E42" w:rsidR="001D7513" w:rsidRPr="001D7513" w:rsidRDefault="001D7513" w:rsidP="001D7513">
      <w:pPr>
        <w:pStyle w:val="ListParagraph"/>
        <w:widowControl/>
        <w:numPr>
          <w:ilvl w:val="0"/>
          <w:numId w:val="12"/>
        </w:numPr>
        <w:autoSpaceDE/>
        <w:autoSpaceDN/>
        <w:spacing w:before="0" w:line="276" w:lineRule="auto"/>
        <w:ind w:left="1701" w:right="0" w:hanging="283"/>
        <w:contextualSpacing/>
        <w:rPr>
          <w:sz w:val="32"/>
        </w:rPr>
      </w:pPr>
      <w:r w:rsidRPr="001D7513">
        <w:rPr>
          <w:sz w:val="32"/>
        </w:rPr>
        <w:lastRenderedPageBreak/>
        <w:t>Surgical management of peripheral and aortic aneurysms.</w:t>
      </w:r>
    </w:p>
    <w:p w14:paraId="79283CB2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left="216" w:right="0"/>
        <w:contextualSpacing/>
        <w:rPr>
          <w:sz w:val="32"/>
        </w:rPr>
      </w:pPr>
      <w:r w:rsidRPr="001D7513">
        <w:rPr>
          <w:sz w:val="32"/>
        </w:rPr>
        <w:t>Diabetic Foot</w:t>
      </w:r>
    </w:p>
    <w:p w14:paraId="17AD66AE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Operator in:</w:t>
      </w:r>
    </w:p>
    <w:p w14:paraId="7248E5C5" w14:textId="77777777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Debridement.</w:t>
      </w:r>
    </w:p>
    <w:p w14:paraId="71A3981F" w14:textId="77777777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Toes amputation.</w:t>
      </w:r>
    </w:p>
    <w:p w14:paraId="2C0FCA49" w14:textId="3AF311DA" w:rsidR="001D7513" w:rsidRPr="001D7513" w:rsidRDefault="00F32FDF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>
        <w:rPr>
          <w:sz w:val="32"/>
        </w:rPr>
        <w:t>Trans metatarsal</w:t>
      </w:r>
      <w:r w:rsidR="001D7513">
        <w:rPr>
          <w:sz w:val="32"/>
        </w:rPr>
        <w:t xml:space="preserve"> amputation</w:t>
      </w:r>
      <w:r w:rsidR="001D7513" w:rsidRPr="001D7513">
        <w:rPr>
          <w:sz w:val="32"/>
        </w:rPr>
        <w:t>.</w:t>
      </w:r>
    </w:p>
    <w:p w14:paraId="74D01115" w14:textId="34866FED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>
        <w:rPr>
          <w:sz w:val="32"/>
        </w:rPr>
        <w:t>Below the knee amputation</w:t>
      </w:r>
      <w:r w:rsidRPr="001D7513">
        <w:rPr>
          <w:sz w:val="32"/>
        </w:rPr>
        <w:t>.</w:t>
      </w:r>
    </w:p>
    <w:p w14:paraId="6D2C462A" w14:textId="634270F9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A</w:t>
      </w:r>
      <w:r>
        <w:rPr>
          <w:sz w:val="32"/>
        </w:rPr>
        <w:t>bove the knee amputation</w:t>
      </w:r>
      <w:r w:rsidRPr="001D7513">
        <w:rPr>
          <w:sz w:val="32"/>
        </w:rPr>
        <w:t>.</w:t>
      </w:r>
    </w:p>
    <w:p w14:paraId="568CBD0E" w14:textId="77777777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Hip Disarticulation.</w:t>
      </w:r>
    </w:p>
    <w:p w14:paraId="703DAF67" w14:textId="77777777" w:rsidR="001D7513" w:rsidRPr="001D7513" w:rsidRDefault="001D7513" w:rsidP="001D7513">
      <w:pPr>
        <w:pStyle w:val="ListParagraph"/>
        <w:widowControl/>
        <w:numPr>
          <w:ilvl w:val="0"/>
          <w:numId w:val="13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 xml:space="preserve"> Below and above elbow amputation.</w:t>
      </w:r>
    </w:p>
    <w:p w14:paraId="08226862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left="216" w:right="0"/>
        <w:contextualSpacing/>
        <w:rPr>
          <w:sz w:val="32"/>
        </w:rPr>
      </w:pPr>
      <w:r w:rsidRPr="001D7513">
        <w:rPr>
          <w:sz w:val="32"/>
        </w:rPr>
        <w:t>Venous diseases:</w:t>
      </w:r>
    </w:p>
    <w:p w14:paraId="2B0B3352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Diagnosis and management of venous insufficiency.</w:t>
      </w:r>
    </w:p>
    <w:p w14:paraId="67BCA1B6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Diagnosis and management of DVT.</w:t>
      </w:r>
    </w:p>
    <w:p w14:paraId="4A94A38D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Diagnosis and management of venous ulcers.</w:t>
      </w:r>
    </w:p>
    <w:p w14:paraId="4353294C" w14:textId="77777777" w:rsidR="001D7513" w:rsidRPr="001D7513" w:rsidRDefault="001D7513" w:rsidP="001D7513">
      <w:pPr>
        <w:pStyle w:val="ListParagraph"/>
        <w:spacing w:line="276" w:lineRule="auto"/>
        <w:ind w:left="216"/>
        <w:rPr>
          <w:sz w:val="32"/>
        </w:rPr>
      </w:pPr>
      <w:r w:rsidRPr="001D7513">
        <w:rPr>
          <w:sz w:val="32"/>
        </w:rPr>
        <w:t>Operator in :</w:t>
      </w:r>
    </w:p>
    <w:p w14:paraId="6864109D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Endovascular ablation of varicose veins by using Radiofrequency and Microwave catheters.</w:t>
      </w:r>
    </w:p>
    <w:p w14:paraId="61DE463A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Catheter directed thrombolysis in pt with acute DVT.</w:t>
      </w:r>
    </w:p>
    <w:p w14:paraId="27390E31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Pelvic embolization for pelvic congestion syndrome.</w:t>
      </w:r>
    </w:p>
    <w:p w14:paraId="52E22F96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Stripping of the great saphenous vein.</w:t>
      </w:r>
    </w:p>
    <w:p w14:paraId="4A4879C3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Stripping of the short saphenous vein.</w:t>
      </w:r>
    </w:p>
    <w:p w14:paraId="597419BC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Catheter directed foam sclerotherapy.</w:t>
      </w:r>
    </w:p>
    <w:p w14:paraId="560C30B7" w14:textId="77777777" w:rsidR="001D7513" w:rsidRPr="001D7513" w:rsidRDefault="001D7513" w:rsidP="001D7513">
      <w:pPr>
        <w:pStyle w:val="ListParagraph"/>
        <w:widowControl/>
        <w:numPr>
          <w:ilvl w:val="0"/>
          <w:numId w:val="14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Endovascular management of Post-thrombotic syndrome</w:t>
      </w:r>
    </w:p>
    <w:p w14:paraId="2CB5BA24" w14:textId="77777777" w:rsidR="001D7513" w:rsidRPr="001D7513" w:rsidRDefault="001D7513" w:rsidP="001D7513">
      <w:pPr>
        <w:pStyle w:val="ListParagraph"/>
        <w:spacing w:line="276" w:lineRule="auto"/>
        <w:ind w:left="1671"/>
        <w:rPr>
          <w:sz w:val="32"/>
        </w:rPr>
      </w:pPr>
    </w:p>
    <w:p w14:paraId="52B2D2DD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Trauma:</w:t>
      </w:r>
    </w:p>
    <w:p w14:paraId="315055AF" w14:textId="77777777" w:rsidR="001D7513" w:rsidRPr="001D7513" w:rsidRDefault="001D7513" w:rsidP="001D7513">
      <w:pPr>
        <w:pStyle w:val="ListParagraph"/>
        <w:spacing w:line="276" w:lineRule="auto"/>
        <w:ind w:left="360"/>
        <w:rPr>
          <w:sz w:val="32"/>
        </w:rPr>
      </w:pPr>
      <w:r w:rsidRPr="001D7513">
        <w:rPr>
          <w:sz w:val="32"/>
        </w:rPr>
        <w:t>Operator in :</w:t>
      </w:r>
    </w:p>
    <w:p w14:paraId="71F3D58A" w14:textId="77777777" w:rsidR="001D7513" w:rsidRPr="001D7513" w:rsidRDefault="001D7513" w:rsidP="001D7513">
      <w:pPr>
        <w:pStyle w:val="ListParagraph"/>
        <w:spacing w:line="276" w:lineRule="auto"/>
        <w:ind w:left="360"/>
        <w:rPr>
          <w:sz w:val="32"/>
        </w:rPr>
      </w:pPr>
      <w:r w:rsidRPr="001D7513">
        <w:rPr>
          <w:sz w:val="32"/>
        </w:rPr>
        <w:t xml:space="preserve">                 1-Surgical and endovascular management of all </w:t>
      </w:r>
      <w:r w:rsidRPr="001D7513">
        <w:rPr>
          <w:sz w:val="32"/>
        </w:rPr>
        <w:lastRenderedPageBreak/>
        <w:t xml:space="preserve">traumatic vascular injuries. </w:t>
      </w:r>
    </w:p>
    <w:p w14:paraId="21F1722E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Chronic renal failure:</w:t>
      </w:r>
    </w:p>
    <w:p w14:paraId="46B624E1" w14:textId="77777777" w:rsidR="001D7513" w:rsidRPr="001D7513" w:rsidRDefault="001D7513" w:rsidP="001D7513">
      <w:pPr>
        <w:pStyle w:val="ListParagraph"/>
        <w:spacing w:line="276" w:lineRule="auto"/>
        <w:ind w:left="360"/>
        <w:rPr>
          <w:sz w:val="32"/>
        </w:rPr>
      </w:pPr>
      <w:r w:rsidRPr="001D7513">
        <w:rPr>
          <w:sz w:val="32"/>
        </w:rPr>
        <w:t>Operator in:</w:t>
      </w:r>
    </w:p>
    <w:p w14:paraId="54B1A13B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Radiocephalic AVF</w:t>
      </w:r>
    </w:p>
    <w:p w14:paraId="3D8337F0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Brachiocephalic AVF</w:t>
      </w:r>
    </w:p>
    <w:p w14:paraId="6E05D46A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Brachiobasilic AVF</w:t>
      </w:r>
    </w:p>
    <w:p w14:paraId="70B2EBBA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Trasnspositioning of basilica vein.</w:t>
      </w:r>
    </w:p>
    <w:p w14:paraId="1B0A3D47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Ligation of infected or ruptured AVF.</w:t>
      </w:r>
    </w:p>
    <w:p w14:paraId="72DD8643" w14:textId="77777777" w:rsidR="001D7513" w:rsidRPr="001D7513" w:rsidRDefault="001D7513" w:rsidP="001D7513">
      <w:pPr>
        <w:pStyle w:val="ListParagraph"/>
        <w:widowControl/>
        <w:numPr>
          <w:ilvl w:val="0"/>
          <w:numId w:val="15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Loop extraction.</w:t>
      </w:r>
    </w:p>
    <w:p w14:paraId="37749E65" w14:textId="77777777" w:rsidR="001D7513" w:rsidRPr="001D7513" w:rsidRDefault="001D7513" w:rsidP="001D7513">
      <w:pPr>
        <w:pStyle w:val="ListParagraph"/>
        <w:widowControl/>
        <w:numPr>
          <w:ilvl w:val="0"/>
          <w:numId w:val="16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Loop AVF upper limb.</w:t>
      </w:r>
    </w:p>
    <w:p w14:paraId="0FED4B75" w14:textId="77777777" w:rsidR="001D7513" w:rsidRPr="001D7513" w:rsidRDefault="001D7513" w:rsidP="001D7513">
      <w:pPr>
        <w:pStyle w:val="ListParagraph"/>
        <w:widowControl/>
        <w:numPr>
          <w:ilvl w:val="0"/>
          <w:numId w:val="16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Loop AVF lower limb.</w:t>
      </w:r>
    </w:p>
    <w:p w14:paraId="1D7474EA" w14:textId="77777777" w:rsidR="001D7513" w:rsidRPr="001D7513" w:rsidRDefault="001D7513" w:rsidP="001D7513">
      <w:pPr>
        <w:pStyle w:val="ListParagraph"/>
        <w:widowControl/>
        <w:numPr>
          <w:ilvl w:val="0"/>
          <w:numId w:val="16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Arterio-Arterial synthetic graft.</w:t>
      </w:r>
    </w:p>
    <w:p w14:paraId="17B5EB55" w14:textId="77777777" w:rsidR="001D7513" w:rsidRPr="001D7513" w:rsidRDefault="001D7513" w:rsidP="001D7513">
      <w:pPr>
        <w:pStyle w:val="ListParagraph"/>
        <w:widowControl/>
        <w:numPr>
          <w:ilvl w:val="0"/>
          <w:numId w:val="16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Permacath insertion surgically and percutaneous.</w:t>
      </w:r>
    </w:p>
    <w:p w14:paraId="3911E9CE" w14:textId="77777777" w:rsidR="001D7513" w:rsidRPr="001D7513" w:rsidRDefault="001D7513" w:rsidP="001D7513">
      <w:pPr>
        <w:pStyle w:val="ListParagraph"/>
        <w:widowControl/>
        <w:numPr>
          <w:ilvl w:val="0"/>
          <w:numId w:val="16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Management of all AVF complications either surgically or by endovascular techniques.</w:t>
      </w:r>
    </w:p>
    <w:p w14:paraId="7F435A13" w14:textId="77777777" w:rsidR="001D7513" w:rsidRPr="001D7513" w:rsidRDefault="001D7513" w:rsidP="001D7513">
      <w:pPr>
        <w:pStyle w:val="ListParagraph"/>
        <w:spacing w:line="276" w:lineRule="auto"/>
        <w:ind w:left="1575"/>
        <w:rPr>
          <w:sz w:val="32"/>
        </w:rPr>
      </w:pPr>
    </w:p>
    <w:p w14:paraId="55E38DBA" w14:textId="77777777" w:rsidR="001D7513" w:rsidRPr="001D7513" w:rsidRDefault="001D7513" w:rsidP="001D7513">
      <w:pPr>
        <w:pStyle w:val="ListParagraph"/>
        <w:widowControl/>
        <w:numPr>
          <w:ilvl w:val="0"/>
          <w:numId w:val="10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Duplex scanning of:</w:t>
      </w:r>
    </w:p>
    <w:p w14:paraId="15C0F81B" w14:textId="77777777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Venous system for possibility of performing AVF.</w:t>
      </w:r>
    </w:p>
    <w:p w14:paraId="26FAEDFD" w14:textId="77777777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Diagnosis of DVT,</w:t>
      </w:r>
    </w:p>
    <w:p w14:paraId="0388D602" w14:textId="77777777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Diagnosis of SFJ incompetence.</w:t>
      </w:r>
    </w:p>
    <w:p w14:paraId="3386CF10" w14:textId="77777777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Vein mapping for native bypass.</w:t>
      </w:r>
    </w:p>
    <w:p w14:paraId="55C26577" w14:textId="77777777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Peripheral arterial duplex.</w:t>
      </w:r>
    </w:p>
    <w:p w14:paraId="12F8DEA5" w14:textId="6957CE85" w:rsidR="001D7513" w:rsidRPr="001D7513" w:rsidRDefault="001D7513" w:rsidP="001D7513">
      <w:pPr>
        <w:pStyle w:val="ListParagraph"/>
        <w:widowControl/>
        <w:numPr>
          <w:ilvl w:val="0"/>
          <w:numId w:val="17"/>
        </w:numPr>
        <w:autoSpaceDE/>
        <w:autoSpaceDN/>
        <w:spacing w:before="0" w:line="276" w:lineRule="auto"/>
        <w:ind w:right="0"/>
        <w:contextualSpacing/>
        <w:rPr>
          <w:sz w:val="32"/>
        </w:rPr>
      </w:pPr>
      <w:r w:rsidRPr="001D7513">
        <w:rPr>
          <w:sz w:val="32"/>
        </w:rPr>
        <w:t>Carotid Duplex.</w:t>
      </w:r>
    </w:p>
    <w:p w14:paraId="563188FF" w14:textId="77777777" w:rsidR="00B84179" w:rsidRDefault="00B84179">
      <w:pPr>
        <w:pStyle w:val="BodyText"/>
        <w:rPr>
          <w:sz w:val="34"/>
        </w:rPr>
      </w:pPr>
    </w:p>
    <w:p w14:paraId="0FA7AF14" w14:textId="77777777" w:rsidR="00B84179" w:rsidRPr="00820CC8" w:rsidRDefault="00FA4ADD" w:rsidP="00820CC8">
      <w:pPr>
        <w:pStyle w:val="Heading1"/>
        <w:spacing w:before="211"/>
        <w:jc w:val="both"/>
      </w:pPr>
      <w:r w:rsidRPr="00820CC8">
        <w:t>Educational courses:</w:t>
      </w:r>
    </w:p>
    <w:p w14:paraId="2EF45660" w14:textId="2051C50B" w:rsidR="00B84179" w:rsidRDefault="000972B9" w:rsidP="00897DB6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>
        <w:rPr>
          <w:sz w:val="32"/>
        </w:rPr>
        <w:t>First Aortic Cadaver Course</w:t>
      </w:r>
      <w:r w:rsidR="00FA4ADD">
        <w:rPr>
          <w:sz w:val="32"/>
        </w:rPr>
        <w:t xml:space="preserve">. </w:t>
      </w:r>
      <w:r>
        <w:rPr>
          <w:sz w:val="32"/>
        </w:rPr>
        <w:t>October</w:t>
      </w:r>
      <w:r w:rsidR="00FA4ADD">
        <w:rPr>
          <w:sz w:val="32"/>
        </w:rPr>
        <w:t xml:space="preserve"> 20</w:t>
      </w:r>
      <w:r>
        <w:rPr>
          <w:sz w:val="32"/>
        </w:rPr>
        <w:t>21</w:t>
      </w:r>
      <w:r w:rsidR="00FA4ADD">
        <w:rPr>
          <w:sz w:val="32"/>
        </w:rPr>
        <w:t>.</w:t>
      </w:r>
    </w:p>
    <w:p w14:paraId="6AEE68C7" w14:textId="2E537998" w:rsidR="00B84179" w:rsidRPr="000972B9" w:rsidRDefault="000972B9" w:rsidP="00897DB6">
      <w:pPr>
        <w:pStyle w:val="ListParagraph"/>
        <w:numPr>
          <w:ilvl w:val="0"/>
          <w:numId w:val="1"/>
        </w:numPr>
        <w:tabs>
          <w:tab w:val="left" w:pos="408"/>
        </w:tabs>
        <w:spacing w:before="200" w:line="268" w:lineRule="auto"/>
        <w:ind w:right="920" w:firstLine="19"/>
        <w:rPr>
          <w:sz w:val="32"/>
        </w:rPr>
      </w:pPr>
      <w:r w:rsidRPr="000972B9">
        <w:rPr>
          <w:sz w:val="32"/>
        </w:rPr>
        <w:t>First Carotid Cadaver Course. April 2021</w:t>
      </w:r>
      <w:r w:rsidR="00FA4ADD" w:rsidRPr="000972B9">
        <w:rPr>
          <w:sz w:val="32"/>
        </w:rPr>
        <w:t>.</w:t>
      </w:r>
    </w:p>
    <w:p w14:paraId="4BEBE52C" w14:textId="10171576" w:rsidR="00897DB6" w:rsidRPr="00443239" w:rsidRDefault="00FA4ADD" w:rsidP="00897DB6">
      <w:pPr>
        <w:pStyle w:val="ListParagraph"/>
        <w:numPr>
          <w:ilvl w:val="0"/>
          <w:numId w:val="1"/>
        </w:numPr>
        <w:tabs>
          <w:tab w:val="left" w:pos="408"/>
        </w:tabs>
        <w:spacing w:before="200" w:line="268" w:lineRule="auto"/>
        <w:ind w:left="426" w:right="175" w:firstLine="0"/>
        <w:jc w:val="both"/>
      </w:pPr>
      <w:r w:rsidRPr="00897DB6">
        <w:rPr>
          <w:sz w:val="32"/>
        </w:rPr>
        <w:t>Faculty and Leadership Development Project (FLDP) courses: -Credit</w:t>
      </w:r>
      <w:r w:rsidRPr="00897DB6">
        <w:rPr>
          <w:spacing w:val="-5"/>
          <w:sz w:val="32"/>
        </w:rPr>
        <w:t xml:space="preserve"> </w:t>
      </w:r>
      <w:r w:rsidRPr="00897DB6">
        <w:rPr>
          <w:sz w:val="32"/>
        </w:rPr>
        <w:t>hour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>system</w:t>
      </w:r>
      <w:r w:rsidRPr="00897DB6">
        <w:rPr>
          <w:spacing w:val="-5"/>
          <w:sz w:val="32"/>
        </w:rPr>
        <w:t xml:space="preserve"> </w:t>
      </w:r>
      <w:r w:rsidRPr="00897DB6">
        <w:rPr>
          <w:sz w:val="32"/>
        </w:rPr>
        <w:t>-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>Communication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>skills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>-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>Legal</w:t>
      </w:r>
      <w:r w:rsidRPr="00897DB6">
        <w:rPr>
          <w:spacing w:val="40"/>
          <w:sz w:val="32"/>
        </w:rPr>
        <w:t xml:space="preserve"> </w:t>
      </w:r>
      <w:r w:rsidRPr="00897DB6">
        <w:rPr>
          <w:sz w:val="32"/>
        </w:rPr>
        <w:t>and</w:t>
      </w:r>
      <w:r w:rsidRPr="00897DB6">
        <w:rPr>
          <w:spacing w:val="-4"/>
          <w:sz w:val="32"/>
        </w:rPr>
        <w:t xml:space="preserve"> </w:t>
      </w:r>
      <w:r w:rsidRPr="00897DB6">
        <w:rPr>
          <w:sz w:val="32"/>
        </w:rPr>
        <w:t xml:space="preserve">financial aspects in university environment - Use of technology in teaching </w:t>
      </w:r>
      <w:r w:rsidRPr="00897DB6">
        <w:rPr>
          <w:sz w:val="32"/>
        </w:rPr>
        <w:lastRenderedPageBreak/>
        <w:t>- International publishing of research - Time and conference management</w:t>
      </w:r>
      <w:r w:rsidR="00897DB6" w:rsidRPr="00897DB6">
        <w:rPr>
          <w:sz w:val="32"/>
        </w:rPr>
        <w:t>.</w:t>
      </w:r>
    </w:p>
    <w:p w14:paraId="4EC568B2" w14:textId="67DCB42F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-11" w:firstLine="19"/>
        <w:rPr>
          <w:sz w:val="32"/>
        </w:rPr>
      </w:pPr>
      <w:r w:rsidRPr="00443239">
        <w:rPr>
          <w:sz w:val="32"/>
        </w:rPr>
        <w:t>Ethical, Law &amp; Administrative considerations in</w:t>
      </w:r>
      <w:r>
        <w:rPr>
          <w:sz w:val="32"/>
        </w:rPr>
        <w:t xml:space="preserve"> m</w:t>
      </w:r>
      <w:r w:rsidRPr="00443239">
        <w:rPr>
          <w:sz w:val="32"/>
        </w:rPr>
        <w:t>edical Practice</w:t>
      </w:r>
      <w:r w:rsidRPr="00443239">
        <w:rPr>
          <w:sz w:val="32"/>
        </w:rPr>
        <w:t>.</w:t>
      </w:r>
    </w:p>
    <w:p w14:paraId="101B9DFC" w14:textId="7C744EAE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 w:rsidRPr="00443239">
        <w:rPr>
          <w:sz w:val="32"/>
        </w:rPr>
        <w:t>Cardio-Pulmonary Resuscitation Infection control</w:t>
      </w:r>
    </w:p>
    <w:p w14:paraId="7871803F" w14:textId="3551E4E0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 w:rsidRPr="00443239">
        <w:rPr>
          <w:sz w:val="32"/>
        </w:rPr>
        <w:t>Surgical Suturing and skills</w:t>
      </w:r>
    </w:p>
    <w:p w14:paraId="0A153235" w14:textId="6A33CDE7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 w:rsidRPr="00443239">
        <w:rPr>
          <w:sz w:val="32"/>
        </w:rPr>
        <w:t>Infection control</w:t>
      </w:r>
    </w:p>
    <w:p w14:paraId="4E681FC4" w14:textId="0B978F87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 w:rsidRPr="00443239">
        <w:rPr>
          <w:sz w:val="32"/>
        </w:rPr>
        <w:t>Evidence Based Medicine</w:t>
      </w:r>
    </w:p>
    <w:p w14:paraId="2F8EBC36" w14:textId="5A1AD786" w:rsidR="00443239" w:rsidRPr="00443239" w:rsidRDefault="00443239" w:rsidP="00443239">
      <w:pPr>
        <w:pStyle w:val="ListParagraph"/>
        <w:numPr>
          <w:ilvl w:val="0"/>
          <w:numId w:val="1"/>
        </w:numPr>
        <w:tabs>
          <w:tab w:val="left" w:pos="408"/>
        </w:tabs>
        <w:spacing w:before="244" w:line="268" w:lineRule="auto"/>
        <w:ind w:right="1107" w:firstLine="19"/>
        <w:rPr>
          <w:sz w:val="32"/>
        </w:rPr>
      </w:pPr>
      <w:r w:rsidRPr="00443239">
        <w:rPr>
          <w:sz w:val="32"/>
        </w:rPr>
        <w:t>Medical reports writing</w:t>
      </w:r>
    </w:p>
    <w:p w14:paraId="609F1B9E" w14:textId="77777777" w:rsidR="00897DB6" w:rsidRPr="00897DB6" w:rsidRDefault="00897DB6" w:rsidP="00897DB6">
      <w:pPr>
        <w:pStyle w:val="ListParagraph"/>
        <w:tabs>
          <w:tab w:val="left" w:pos="408"/>
        </w:tabs>
        <w:spacing w:before="200" w:line="268" w:lineRule="auto"/>
        <w:ind w:left="0" w:right="175" w:firstLine="0"/>
        <w:jc w:val="both"/>
      </w:pPr>
    </w:p>
    <w:p w14:paraId="4127524F" w14:textId="56F33959" w:rsidR="00B84179" w:rsidRPr="00897DB6" w:rsidRDefault="00FA4ADD" w:rsidP="00897DB6">
      <w:pPr>
        <w:pStyle w:val="Heading1"/>
        <w:spacing w:before="211"/>
        <w:jc w:val="both"/>
        <w:rPr>
          <w:u w:val="none"/>
        </w:rPr>
      </w:pPr>
      <w:r>
        <w:t>Teaching</w:t>
      </w:r>
      <w:r w:rsidRPr="00897DB6">
        <w:t xml:space="preserve"> </w:t>
      </w:r>
      <w:r>
        <w:t>Experience</w:t>
      </w:r>
      <w:r w:rsidRPr="00897DB6">
        <w:t xml:space="preserve"> </w:t>
      </w:r>
      <w:r>
        <w:t>and</w:t>
      </w:r>
      <w:r w:rsidRPr="00897DB6">
        <w:t xml:space="preserve"> </w:t>
      </w:r>
      <w:r>
        <w:t>Academic</w:t>
      </w:r>
      <w:r w:rsidRPr="00897DB6">
        <w:t xml:space="preserve"> Services:</w:t>
      </w:r>
    </w:p>
    <w:p w14:paraId="1C8D870E" w14:textId="318E130B" w:rsidR="00B84179" w:rsidRDefault="00FA4ADD">
      <w:pPr>
        <w:pStyle w:val="BodyText"/>
        <w:spacing w:before="255" w:line="268" w:lineRule="auto"/>
        <w:ind w:left="160" w:right="118"/>
        <w:jc w:val="both"/>
      </w:pPr>
      <w:r>
        <w:t>My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supervising</w:t>
      </w:r>
      <w:r>
        <w:rPr>
          <w:spacing w:val="-1"/>
        </w:rPr>
        <w:t xml:space="preserve"> </w:t>
      </w:r>
      <w:r>
        <w:t>junior colleagues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theater,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conducting teaching sessions for the </w:t>
      </w:r>
      <w:r w:rsidR="000972B9">
        <w:t>6</w:t>
      </w:r>
      <w:r>
        <w:rPr>
          <w:position w:val="10"/>
          <w:sz w:val="21"/>
        </w:rPr>
        <w:t>th</w:t>
      </w:r>
      <w:r>
        <w:rPr>
          <w:spacing w:val="37"/>
          <w:position w:val="10"/>
          <w:sz w:val="21"/>
        </w:rPr>
        <w:t xml:space="preserve"> </w:t>
      </w:r>
      <w:r>
        <w:t>year medical students, interns and younger residents of our department as well</w:t>
      </w:r>
      <w:r>
        <w:rPr>
          <w:spacing w:val="40"/>
        </w:rPr>
        <w:t xml:space="preserve"> </w:t>
      </w:r>
      <w:r>
        <w:t xml:space="preserve">as </w:t>
      </w:r>
      <w:r w:rsidR="000972B9">
        <w:t>Vascular Surgery</w:t>
      </w:r>
      <w:r>
        <w:t xml:space="preserve"> residents of Al-Azhar University.</w:t>
      </w:r>
    </w:p>
    <w:p w14:paraId="7C82DC34" w14:textId="77777777" w:rsidR="00B84179" w:rsidRDefault="00FA4ADD">
      <w:pPr>
        <w:pStyle w:val="BodyText"/>
        <w:spacing w:before="199" w:line="268" w:lineRule="auto"/>
        <w:ind w:left="160" w:right="119"/>
        <w:jc w:val="both"/>
      </w:pPr>
      <w:r>
        <w:t>I regularly participated in the departmental educational meetings, audit meetings, and regional scientific meetings.</w:t>
      </w:r>
    </w:p>
    <w:p w14:paraId="4346B8F7" w14:textId="77777777" w:rsidR="00B84179" w:rsidRDefault="00FA4ADD">
      <w:pPr>
        <w:pStyle w:val="BodyText"/>
        <w:spacing w:before="200" w:line="268" w:lineRule="auto"/>
        <w:ind w:left="160" w:right="118"/>
        <w:jc w:val="both"/>
      </w:pPr>
      <w:r>
        <w:t>I also actively share in preparing and presenting lectures for the weekly scientific meetings and annual basic and clinical science courses in the department.</w:t>
      </w:r>
    </w:p>
    <w:p w14:paraId="0B32C229" w14:textId="77777777" w:rsidR="00B84179" w:rsidRDefault="00FA4ADD">
      <w:pPr>
        <w:pStyle w:val="Heading1"/>
        <w:spacing w:before="211"/>
        <w:jc w:val="both"/>
        <w:rPr>
          <w:u w:val="none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service:</w:t>
      </w:r>
    </w:p>
    <w:p w14:paraId="354F5DFC" w14:textId="77777777" w:rsidR="00B84179" w:rsidRDefault="00B84179">
      <w:pPr>
        <w:pStyle w:val="BodyText"/>
        <w:rPr>
          <w:b/>
          <w:sz w:val="20"/>
        </w:rPr>
      </w:pPr>
    </w:p>
    <w:p w14:paraId="40D56423" w14:textId="77777777" w:rsidR="00B84179" w:rsidRDefault="00B84179">
      <w:pPr>
        <w:pStyle w:val="BodyText"/>
        <w:rPr>
          <w:b/>
          <w:sz w:val="20"/>
        </w:rPr>
      </w:pPr>
    </w:p>
    <w:p w14:paraId="556F7984" w14:textId="77777777" w:rsidR="00B84179" w:rsidRDefault="00FA4ADD">
      <w:pPr>
        <w:pStyle w:val="BodyText"/>
        <w:spacing w:before="215" w:line="268" w:lineRule="auto"/>
        <w:ind w:left="160" w:right="118"/>
        <w:jc w:val="both"/>
      </w:pPr>
      <w:r>
        <w:t>I have been regularly participating for 4 years in</w:t>
      </w:r>
      <w:r>
        <w:rPr>
          <w:spacing w:val="-7"/>
        </w:rPr>
        <w:t xml:space="preserve"> </w:t>
      </w:r>
      <w:r>
        <w:t>Assiut University Hospital annual one day camps for the under-served urban areas of Assiut.</w:t>
      </w:r>
      <w:r>
        <w:rPr>
          <w:spacing w:val="-4"/>
        </w:rPr>
        <w:t xml:space="preserve"> </w:t>
      </w:r>
      <w:r>
        <w:t>These camps involve establishing one day polyclinics in all the major medical specialties with diagnostic facilities and non-</w:t>
      </w:r>
      <w:r>
        <w:lastRenderedPageBreak/>
        <w:t>surgical mass treatment services with an integrated referral system to the University Hospital if required.</w:t>
      </w:r>
    </w:p>
    <w:p w14:paraId="30959EE3" w14:textId="543200A3" w:rsidR="00B84179" w:rsidRDefault="00FA4ADD">
      <w:pPr>
        <w:pStyle w:val="BodyText"/>
        <w:spacing w:before="199" w:line="268" w:lineRule="auto"/>
        <w:ind w:left="160" w:right="118"/>
        <w:jc w:val="both"/>
      </w:pPr>
      <w:r>
        <w:t xml:space="preserve">During the 4 years of </w:t>
      </w:r>
      <w:r w:rsidR="009922AF">
        <w:t>participation,</w:t>
      </w:r>
      <w:r>
        <w:t xml:space="preserve"> I examined and medically treated around 500 patients with </w:t>
      </w:r>
      <w:r w:rsidR="000972B9">
        <w:t>vascular</w:t>
      </w:r>
      <w:r>
        <w:t xml:space="preserve"> disorders.</w:t>
      </w:r>
    </w:p>
    <w:p w14:paraId="1FE96B88" w14:textId="4F7082BA" w:rsidR="00FA4ADD" w:rsidRDefault="00FA4ADD" w:rsidP="00FA4ADD">
      <w:pPr>
        <w:pStyle w:val="BodyText"/>
        <w:spacing w:before="200" w:line="268" w:lineRule="auto"/>
        <w:ind w:left="160" w:right="118"/>
        <w:jc w:val="both"/>
      </w:pP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 xml:space="preserve">of surveying, screenings, and managing patient through a </w:t>
      </w:r>
      <w:r w:rsidR="009922AF">
        <w:t>door-to-door</w:t>
      </w:r>
      <w:r>
        <w:t xml:space="preserve"> visit at distant urban locations.</w:t>
      </w:r>
    </w:p>
    <w:p w14:paraId="586A9B8A" w14:textId="49D588AF" w:rsidR="00B84179" w:rsidRPr="00FA4ADD" w:rsidRDefault="00FA4ADD" w:rsidP="00FA4ADD">
      <w:pPr>
        <w:pStyle w:val="Heading1"/>
        <w:spacing w:before="211"/>
        <w:jc w:val="both"/>
      </w:pPr>
      <w:r>
        <w:t>General</w:t>
      </w:r>
      <w:r w:rsidRPr="00FA4ADD">
        <w:t xml:space="preserve"> </w:t>
      </w:r>
      <w:r>
        <w:t>interests</w:t>
      </w:r>
      <w:r w:rsidRPr="00FA4ADD">
        <w:t xml:space="preserve"> </w:t>
      </w:r>
      <w:r>
        <w:t>and</w:t>
      </w:r>
      <w:r w:rsidRPr="00FA4ADD">
        <w:t xml:space="preserve"> skills</w:t>
      </w:r>
    </w:p>
    <w:p w14:paraId="34FA46BA" w14:textId="0CE1CBC4" w:rsidR="00B84179" w:rsidRDefault="00FA4ADD" w:rsidP="00FA4ADD">
      <w:pPr>
        <w:pStyle w:val="BodyText"/>
        <w:spacing w:before="255"/>
        <w:ind w:left="160"/>
        <w:rPr>
          <w:sz w:val="20"/>
        </w:rPr>
      </w:pPr>
      <w:r>
        <w:rPr>
          <w:u w:val="single"/>
        </w:rPr>
        <w:t>Sports:</w:t>
      </w:r>
      <w:r>
        <w:rPr>
          <w:spacing w:val="-1"/>
        </w:rPr>
        <w:t xml:space="preserve"> </w:t>
      </w:r>
      <w:r w:rsidR="00867CEF">
        <w:t>Swimming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tennis.</w:t>
      </w:r>
    </w:p>
    <w:p w14:paraId="007812F5" w14:textId="77777777" w:rsidR="00B84179" w:rsidRDefault="00B84179">
      <w:pPr>
        <w:pStyle w:val="BodyText"/>
        <w:spacing w:before="6"/>
        <w:rPr>
          <w:sz w:val="29"/>
        </w:rPr>
      </w:pPr>
    </w:p>
    <w:p w14:paraId="4484172A" w14:textId="2E37A50E" w:rsidR="00B84179" w:rsidRDefault="00FA4ADD" w:rsidP="00FA4ADD">
      <w:pPr>
        <w:pStyle w:val="BodyText"/>
        <w:spacing w:before="86" w:line="268" w:lineRule="auto"/>
        <w:ind w:left="160" w:right="118"/>
        <w:jc w:val="both"/>
        <w:rPr>
          <w:sz w:val="34"/>
        </w:rPr>
      </w:pPr>
      <w:r>
        <w:rPr>
          <w:u w:val="single"/>
        </w:rPr>
        <w:t>Languages:</w:t>
      </w:r>
      <w:r>
        <w:rPr>
          <w:spacing w:val="-16"/>
        </w:rPr>
        <w:t xml:space="preserve"> </w:t>
      </w:r>
      <w:r>
        <w:t>Arabic (Native language), English (I got a score of 102 in internet based TOEFL exam)</w:t>
      </w:r>
      <w:r w:rsidR="00953666">
        <w:t xml:space="preserve"> and German since I was raised up in Austria.</w:t>
      </w:r>
    </w:p>
    <w:p w14:paraId="1A798CCD" w14:textId="77777777" w:rsidR="00B84179" w:rsidRDefault="00B84179">
      <w:pPr>
        <w:pStyle w:val="BodyText"/>
        <w:spacing w:before="7"/>
        <w:rPr>
          <w:sz w:val="36"/>
        </w:rPr>
      </w:pPr>
    </w:p>
    <w:p w14:paraId="441B4ADF" w14:textId="77777777" w:rsidR="00B84179" w:rsidRDefault="00FA4ADD">
      <w:pPr>
        <w:pStyle w:val="BodyText"/>
        <w:spacing w:line="268" w:lineRule="auto"/>
        <w:ind w:left="160" w:right="118"/>
        <w:jc w:val="both"/>
      </w:pP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Technology:</w:t>
      </w:r>
      <w:r>
        <w:rPr>
          <w:spacing w:val="-11"/>
        </w:rPr>
        <w:t xml:space="preserve"> </w:t>
      </w:r>
      <w:r>
        <w:t>Application developer and programming. I attended many courses and used to give computer lectures to my colleagues in medical school.</w:t>
      </w:r>
    </w:p>
    <w:p w14:paraId="661421E7" w14:textId="77777777" w:rsidR="00B84179" w:rsidRDefault="00FA4ADD">
      <w:pPr>
        <w:pStyle w:val="BodyText"/>
        <w:spacing w:before="200" w:line="268" w:lineRule="auto"/>
        <w:ind w:left="160" w:right="118"/>
        <w:jc w:val="both"/>
      </w:pPr>
      <w:r>
        <w:rPr>
          <w:spacing w:val="10"/>
        </w:rPr>
        <w:t xml:space="preserve">Being </w:t>
      </w:r>
      <w:r>
        <w:rPr>
          <w:spacing w:val="11"/>
        </w:rPr>
        <w:t xml:space="preserve">familiar </w:t>
      </w:r>
      <w:r>
        <w:rPr>
          <w:spacing w:val="9"/>
        </w:rPr>
        <w:t xml:space="preserve">with </w:t>
      </w:r>
      <w:r>
        <w:rPr>
          <w:spacing w:val="11"/>
        </w:rPr>
        <w:t xml:space="preserve">computer software </w:t>
      </w:r>
      <w:r>
        <w:t xml:space="preserve">and </w:t>
      </w:r>
      <w:r>
        <w:rPr>
          <w:spacing w:val="11"/>
        </w:rPr>
        <w:t xml:space="preserve">information </w:t>
      </w:r>
      <w:r>
        <w:t>technology, I’m responsible for the department e-library, submitting and revising manuscripts for faculty members and offering other computer consultations for my colleagues.</w:t>
      </w:r>
    </w:p>
    <w:sectPr w:rsidR="00B84179">
      <w:pgSz w:w="12240" w:h="15840"/>
      <w:pgMar w:top="1360" w:right="16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A72"/>
    <w:multiLevelType w:val="hybridMultilevel"/>
    <w:tmpl w:val="6F302708"/>
    <w:lvl w:ilvl="0" w:tplc="E4B46558">
      <w:start w:val="1"/>
      <w:numFmt w:val="decimal"/>
      <w:lvlText w:val="%1-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8610F82"/>
    <w:multiLevelType w:val="hybridMultilevel"/>
    <w:tmpl w:val="49F83D1E"/>
    <w:lvl w:ilvl="0" w:tplc="350C73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AB44D19"/>
    <w:multiLevelType w:val="hybridMultilevel"/>
    <w:tmpl w:val="02941EE4"/>
    <w:lvl w:ilvl="0" w:tplc="9BA0FA22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6D605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5460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2C24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066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84EA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EE17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4C97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1C68B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4F2356"/>
    <w:multiLevelType w:val="hybridMultilevel"/>
    <w:tmpl w:val="CA50E060"/>
    <w:lvl w:ilvl="0" w:tplc="6650A0C6">
      <w:start w:val="1"/>
      <w:numFmt w:val="decimal"/>
      <w:lvlText w:val="%1."/>
      <w:lvlJc w:val="left"/>
      <w:pPr>
        <w:ind w:left="4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513E4208">
      <w:numFmt w:val="bullet"/>
      <w:lvlText w:val="•"/>
      <w:lvlJc w:val="left"/>
      <w:pPr>
        <w:ind w:left="1252" w:hanging="248"/>
      </w:pPr>
      <w:rPr>
        <w:rFonts w:hint="default"/>
        <w:lang w:val="en-US" w:eastAsia="en-US" w:bidi="ar-SA"/>
      </w:rPr>
    </w:lvl>
    <w:lvl w:ilvl="2" w:tplc="874269A8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3" w:tplc="C7905A62">
      <w:numFmt w:val="bullet"/>
      <w:lvlText w:val="•"/>
      <w:lvlJc w:val="left"/>
      <w:pPr>
        <w:ind w:left="2956" w:hanging="248"/>
      </w:pPr>
      <w:rPr>
        <w:rFonts w:hint="default"/>
        <w:lang w:val="en-US" w:eastAsia="en-US" w:bidi="ar-SA"/>
      </w:rPr>
    </w:lvl>
    <w:lvl w:ilvl="4" w:tplc="D7660136">
      <w:numFmt w:val="bullet"/>
      <w:lvlText w:val="•"/>
      <w:lvlJc w:val="left"/>
      <w:pPr>
        <w:ind w:left="3808" w:hanging="248"/>
      </w:pPr>
      <w:rPr>
        <w:rFonts w:hint="default"/>
        <w:lang w:val="en-US" w:eastAsia="en-US" w:bidi="ar-SA"/>
      </w:rPr>
    </w:lvl>
    <w:lvl w:ilvl="5" w:tplc="B4AC9CCE">
      <w:numFmt w:val="bullet"/>
      <w:lvlText w:val="•"/>
      <w:lvlJc w:val="left"/>
      <w:pPr>
        <w:ind w:left="4660" w:hanging="248"/>
      </w:pPr>
      <w:rPr>
        <w:rFonts w:hint="default"/>
        <w:lang w:val="en-US" w:eastAsia="en-US" w:bidi="ar-SA"/>
      </w:rPr>
    </w:lvl>
    <w:lvl w:ilvl="6" w:tplc="0164AB1A">
      <w:numFmt w:val="bullet"/>
      <w:lvlText w:val="•"/>
      <w:lvlJc w:val="left"/>
      <w:pPr>
        <w:ind w:left="5512" w:hanging="248"/>
      </w:pPr>
      <w:rPr>
        <w:rFonts w:hint="default"/>
        <w:lang w:val="en-US" w:eastAsia="en-US" w:bidi="ar-SA"/>
      </w:rPr>
    </w:lvl>
    <w:lvl w:ilvl="7" w:tplc="B96C0FF6">
      <w:numFmt w:val="bullet"/>
      <w:lvlText w:val="•"/>
      <w:lvlJc w:val="left"/>
      <w:pPr>
        <w:ind w:left="6364" w:hanging="248"/>
      </w:pPr>
      <w:rPr>
        <w:rFonts w:hint="default"/>
        <w:lang w:val="en-US" w:eastAsia="en-US" w:bidi="ar-SA"/>
      </w:rPr>
    </w:lvl>
    <w:lvl w:ilvl="8" w:tplc="BDE6D5A4">
      <w:numFmt w:val="bullet"/>
      <w:lvlText w:val="•"/>
      <w:lvlJc w:val="left"/>
      <w:pPr>
        <w:ind w:left="7216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10A25909"/>
    <w:multiLevelType w:val="hybridMultilevel"/>
    <w:tmpl w:val="D4020CCA"/>
    <w:lvl w:ilvl="0" w:tplc="350C73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148F703E"/>
    <w:multiLevelType w:val="hybridMultilevel"/>
    <w:tmpl w:val="A1ACEDF2"/>
    <w:lvl w:ilvl="0" w:tplc="E33E844E">
      <w:start w:val="1"/>
      <w:numFmt w:val="decimal"/>
      <w:lvlText w:val="%1-"/>
      <w:lvlJc w:val="left"/>
      <w:pPr>
        <w:ind w:left="1671" w:hanging="360"/>
      </w:pPr>
    </w:lvl>
    <w:lvl w:ilvl="1" w:tplc="19F2C3B4">
      <w:start w:val="1"/>
      <w:numFmt w:val="lowerLetter"/>
      <w:lvlText w:val="%2."/>
      <w:lvlJc w:val="left"/>
      <w:pPr>
        <w:ind w:left="2391" w:hanging="360"/>
      </w:pPr>
    </w:lvl>
    <w:lvl w:ilvl="2" w:tplc="44C2342C">
      <w:start w:val="1"/>
      <w:numFmt w:val="lowerRoman"/>
      <w:lvlText w:val="%3."/>
      <w:lvlJc w:val="right"/>
      <w:pPr>
        <w:ind w:left="3111" w:hanging="180"/>
      </w:pPr>
    </w:lvl>
    <w:lvl w:ilvl="3" w:tplc="F9640392">
      <w:start w:val="1"/>
      <w:numFmt w:val="decimal"/>
      <w:lvlText w:val="%4."/>
      <w:lvlJc w:val="left"/>
      <w:pPr>
        <w:ind w:left="3831" w:hanging="360"/>
      </w:pPr>
    </w:lvl>
    <w:lvl w:ilvl="4" w:tplc="71B6C8DC">
      <w:start w:val="1"/>
      <w:numFmt w:val="lowerLetter"/>
      <w:lvlText w:val="%5."/>
      <w:lvlJc w:val="left"/>
      <w:pPr>
        <w:ind w:left="4551" w:hanging="360"/>
      </w:pPr>
    </w:lvl>
    <w:lvl w:ilvl="5" w:tplc="26667840">
      <w:start w:val="1"/>
      <w:numFmt w:val="lowerRoman"/>
      <w:lvlText w:val="%6."/>
      <w:lvlJc w:val="right"/>
      <w:pPr>
        <w:ind w:left="5271" w:hanging="180"/>
      </w:pPr>
    </w:lvl>
    <w:lvl w:ilvl="6" w:tplc="B06C954E">
      <w:start w:val="1"/>
      <w:numFmt w:val="decimal"/>
      <w:lvlText w:val="%7."/>
      <w:lvlJc w:val="left"/>
      <w:pPr>
        <w:ind w:left="5991" w:hanging="360"/>
      </w:pPr>
    </w:lvl>
    <w:lvl w:ilvl="7" w:tplc="643E3A4E">
      <w:start w:val="1"/>
      <w:numFmt w:val="lowerLetter"/>
      <w:lvlText w:val="%8."/>
      <w:lvlJc w:val="left"/>
      <w:pPr>
        <w:ind w:left="6711" w:hanging="360"/>
      </w:pPr>
    </w:lvl>
    <w:lvl w:ilvl="8" w:tplc="4CFCD94C">
      <w:start w:val="1"/>
      <w:numFmt w:val="lowerRoman"/>
      <w:lvlText w:val="%9."/>
      <w:lvlJc w:val="right"/>
      <w:pPr>
        <w:ind w:left="7431" w:hanging="180"/>
      </w:pPr>
    </w:lvl>
  </w:abstractNum>
  <w:abstractNum w:abstractNumId="6" w15:restartNumberingAfterBreak="0">
    <w:nsid w:val="190D48F3"/>
    <w:multiLevelType w:val="hybridMultilevel"/>
    <w:tmpl w:val="A1CECA52"/>
    <w:lvl w:ilvl="0" w:tplc="513E420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D32"/>
    <w:multiLevelType w:val="hybridMultilevel"/>
    <w:tmpl w:val="D268657A"/>
    <w:lvl w:ilvl="0" w:tplc="79705442">
      <w:start w:val="1"/>
      <w:numFmt w:val="decimal"/>
      <w:lvlText w:val="%1-"/>
      <w:lvlJc w:val="left"/>
      <w:pPr>
        <w:ind w:left="1590" w:hanging="360"/>
      </w:pPr>
    </w:lvl>
    <w:lvl w:ilvl="1" w:tplc="D6B20096">
      <w:start w:val="1"/>
      <w:numFmt w:val="lowerLetter"/>
      <w:lvlText w:val="%2."/>
      <w:lvlJc w:val="left"/>
      <w:pPr>
        <w:ind w:left="2310" w:hanging="360"/>
      </w:pPr>
    </w:lvl>
    <w:lvl w:ilvl="2" w:tplc="C72A1AD4">
      <w:start w:val="1"/>
      <w:numFmt w:val="lowerRoman"/>
      <w:lvlText w:val="%3."/>
      <w:lvlJc w:val="right"/>
      <w:pPr>
        <w:ind w:left="3030" w:hanging="180"/>
      </w:pPr>
    </w:lvl>
    <w:lvl w:ilvl="3" w:tplc="7C3ECA84">
      <w:start w:val="1"/>
      <w:numFmt w:val="decimal"/>
      <w:lvlText w:val="%4."/>
      <w:lvlJc w:val="left"/>
      <w:pPr>
        <w:ind w:left="3750" w:hanging="360"/>
      </w:pPr>
    </w:lvl>
    <w:lvl w:ilvl="4" w:tplc="BB9E398A">
      <w:start w:val="1"/>
      <w:numFmt w:val="lowerLetter"/>
      <w:lvlText w:val="%5."/>
      <w:lvlJc w:val="left"/>
      <w:pPr>
        <w:ind w:left="4470" w:hanging="360"/>
      </w:pPr>
    </w:lvl>
    <w:lvl w:ilvl="5" w:tplc="DCB84060">
      <w:start w:val="1"/>
      <w:numFmt w:val="lowerRoman"/>
      <w:lvlText w:val="%6."/>
      <w:lvlJc w:val="right"/>
      <w:pPr>
        <w:ind w:left="5190" w:hanging="180"/>
      </w:pPr>
    </w:lvl>
    <w:lvl w:ilvl="6" w:tplc="F230DE24">
      <w:start w:val="1"/>
      <w:numFmt w:val="decimal"/>
      <w:lvlText w:val="%7."/>
      <w:lvlJc w:val="left"/>
      <w:pPr>
        <w:ind w:left="5910" w:hanging="360"/>
      </w:pPr>
    </w:lvl>
    <w:lvl w:ilvl="7" w:tplc="9A66BD62">
      <w:start w:val="1"/>
      <w:numFmt w:val="lowerLetter"/>
      <w:lvlText w:val="%8."/>
      <w:lvlJc w:val="left"/>
      <w:pPr>
        <w:ind w:left="6630" w:hanging="360"/>
      </w:pPr>
    </w:lvl>
    <w:lvl w:ilvl="8" w:tplc="DDDAB412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26110C50"/>
    <w:multiLevelType w:val="hybridMultilevel"/>
    <w:tmpl w:val="18BE9826"/>
    <w:lvl w:ilvl="0" w:tplc="513E4208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EF525CE"/>
    <w:multiLevelType w:val="hybridMultilevel"/>
    <w:tmpl w:val="09D6A0E4"/>
    <w:lvl w:ilvl="0" w:tplc="BAC6CCD4">
      <w:start w:val="1"/>
      <w:numFmt w:val="decimal"/>
      <w:lvlText w:val="%1-"/>
      <w:lvlJc w:val="left"/>
      <w:pPr>
        <w:ind w:left="1650" w:hanging="360"/>
      </w:pPr>
    </w:lvl>
    <w:lvl w:ilvl="1" w:tplc="9B220F04">
      <w:start w:val="1"/>
      <w:numFmt w:val="lowerLetter"/>
      <w:lvlText w:val="%2."/>
      <w:lvlJc w:val="left"/>
      <w:pPr>
        <w:ind w:left="2370" w:hanging="360"/>
      </w:pPr>
    </w:lvl>
    <w:lvl w:ilvl="2" w:tplc="5AAAC1F2">
      <w:start w:val="1"/>
      <w:numFmt w:val="lowerRoman"/>
      <w:lvlText w:val="%3."/>
      <w:lvlJc w:val="right"/>
      <w:pPr>
        <w:ind w:left="3090" w:hanging="180"/>
      </w:pPr>
    </w:lvl>
    <w:lvl w:ilvl="3" w:tplc="DC6CA0BE">
      <w:start w:val="1"/>
      <w:numFmt w:val="decimal"/>
      <w:lvlText w:val="%4."/>
      <w:lvlJc w:val="left"/>
      <w:pPr>
        <w:ind w:left="3810" w:hanging="360"/>
      </w:pPr>
    </w:lvl>
    <w:lvl w:ilvl="4" w:tplc="058871EE">
      <w:start w:val="1"/>
      <w:numFmt w:val="lowerLetter"/>
      <w:lvlText w:val="%5."/>
      <w:lvlJc w:val="left"/>
      <w:pPr>
        <w:ind w:left="4530" w:hanging="360"/>
      </w:pPr>
    </w:lvl>
    <w:lvl w:ilvl="5" w:tplc="2C6ED632">
      <w:start w:val="1"/>
      <w:numFmt w:val="lowerRoman"/>
      <w:lvlText w:val="%6."/>
      <w:lvlJc w:val="right"/>
      <w:pPr>
        <w:ind w:left="5250" w:hanging="180"/>
      </w:pPr>
    </w:lvl>
    <w:lvl w:ilvl="6" w:tplc="F5DEEC16">
      <w:start w:val="1"/>
      <w:numFmt w:val="decimal"/>
      <w:lvlText w:val="%7."/>
      <w:lvlJc w:val="left"/>
      <w:pPr>
        <w:ind w:left="5970" w:hanging="360"/>
      </w:pPr>
    </w:lvl>
    <w:lvl w:ilvl="7" w:tplc="B6820E0E">
      <w:start w:val="1"/>
      <w:numFmt w:val="lowerLetter"/>
      <w:lvlText w:val="%8."/>
      <w:lvlJc w:val="left"/>
      <w:pPr>
        <w:ind w:left="6690" w:hanging="360"/>
      </w:pPr>
    </w:lvl>
    <w:lvl w:ilvl="8" w:tplc="AD02A710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30C12539"/>
    <w:multiLevelType w:val="hybridMultilevel"/>
    <w:tmpl w:val="6BBC97E2"/>
    <w:lvl w:ilvl="0" w:tplc="42DEB500">
      <w:start w:val="1"/>
      <w:numFmt w:val="decimal"/>
      <w:lvlText w:val="%1-"/>
      <w:lvlJc w:val="left"/>
      <w:pPr>
        <w:ind w:left="1575" w:hanging="360"/>
      </w:pPr>
    </w:lvl>
    <w:lvl w:ilvl="1" w:tplc="68EA62E2">
      <w:start w:val="1"/>
      <w:numFmt w:val="lowerLetter"/>
      <w:lvlText w:val="%2."/>
      <w:lvlJc w:val="left"/>
      <w:pPr>
        <w:ind w:left="2295" w:hanging="360"/>
      </w:pPr>
    </w:lvl>
    <w:lvl w:ilvl="2" w:tplc="089ED3A4">
      <w:start w:val="1"/>
      <w:numFmt w:val="lowerRoman"/>
      <w:lvlText w:val="%3."/>
      <w:lvlJc w:val="right"/>
      <w:pPr>
        <w:ind w:left="3015" w:hanging="180"/>
      </w:pPr>
    </w:lvl>
    <w:lvl w:ilvl="3" w:tplc="BC4EA94C">
      <w:start w:val="1"/>
      <w:numFmt w:val="decimal"/>
      <w:lvlText w:val="%4."/>
      <w:lvlJc w:val="left"/>
      <w:pPr>
        <w:ind w:left="3735" w:hanging="360"/>
      </w:pPr>
    </w:lvl>
    <w:lvl w:ilvl="4" w:tplc="75F46F12">
      <w:start w:val="1"/>
      <w:numFmt w:val="lowerLetter"/>
      <w:lvlText w:val="%5."/>
      <w:lvlJc w:val="left"/>
      <w:pPr>
        <w:ind w:left="4455" w:hanging="360"/>
      </w:pPr>
    </w:lvl>
    <w:lvl w:ilvl="5" w:tplc="7DBC1F10">
      <w:start w:val="1"/>
      <w:numFmt w:val="lowerRoman"/>
      <w:lvlText w:val="%6."/>
      <w:lvlJc w:val="right"/>
      <w:pPr>
        <w:ind w:left="5175" w:hanging="180"/>
      </w:pPr>
    </w:lvl>
    <w:lvl w:ilvl="6" w:tplc="09E8593A">
      <w:start w:val="1"/>
      <w:numFmt w:val="decimal"/>
      <w:lvlText w:val="%7."/>
      <w:lvlJc w:val="left"/>
      <w:pPr>
        <w:ind w:left="5895" w:hanging="360"/>
      </w:pPr>
    </w:lvl>
    <w:lvl w:ilvl="7" w:tplc="5944E174">
      <w:start w:val="1"/>
      <w:numFmt w:val="lowerLetter"/>
      <w:lvlText w:val="%8."/>
      <w:lvlJc w:val="left"/>
      <w:pPr>
        <w:ind w:left="6615" w:hanging="360"/>
      </w:pPr>
    </w:lvl>
    <w:lvl w:ilvl="8" w:tplc="C15A41AC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324B148C"/>
    <w:multiLevelType w:val="hybridMultilevel"/>
    <w:tmpl w:val="E586F9F0"/>
    <w:lvl w:ilvl="0" w:tplc="350C73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58690C70"/>
    <w:multiLevelType w:val="hybridMultilevel"/>
    <w:tmpl w:val="BC348D98"/>
    <w:lvl w:ilvl="0" w:tplc="350C734C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B213993"/>
    <w:multiLevelType w:val="hybridMultilevel"/>
    <w:tmpl w:val="1A7665C0"/>
    <w:lvl w:ilvl="0" w:tplc="168C60FA">
      <w:start w:val="1"/>
      <w:numFmt w:val="decimal"/>
      <w:lvlText w:val="%1."/>
      <w:lvlJc w:val="left"/>
      <w:pPr>
        <w:ind w:left="16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E2FEDB78">
      <w:start w:val="1"/>
      <w:numFmt w:val="decimal"/>
      <w:lvlText w:val="%2."/>
      <w:lvlJc w:val="left"/>
      <w:pPr>
        <w:ind w:left="83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2" w:tplc="07EA0A06">
      <w:numFmt w:val="bullet"/>
      <w:lvlText w:val="•"/>
      <w:lvlJc w:val="left"/>
      <w:pPr>
        <w:ind w:left="1737" w:hanging="320"/>
      </w:pPr>
      <w:rPr>
        <w:rFonts w:hint="default"/>
        <w:lang w:val="en-US" w:eastAsia="en-US" w:bidi="ar-SA"/>
      </w:rPr>
    </w:lvl>
    <w:lvl w:ilvl="3" w:tplc="CC3EDDDA">
      <w:numFmt w:val="bullet"/>
      <w:lvlText w:val="•"/>
      <w:lvlJc w:val="left"/>
      <w:pPr>
        <w:ind w:left="2635" w:hanging="320"/>
      </w:pPr>
      <w:rPr>
        <w:rFonts w:hint="default"/>
        <w:lang w:val="en-US" w:eastAsia="en-US" w:bidi="ar-SA"/>
      </w:rPr>
    </w:lvl>
    <w:lvl w:ilvl="4" w:tplc="70A27580">
      <w:numFmt w:val="bullet"/>
      <w:lvlText w:val="•"/>
      <w:lvlJc w:val="left"/>
      <w:pPr>
        <w:ind w:left="3533" w:hanging="320"/>
      </w:pPr>
      <w:rPr>
        <w:rFonts w:hint="default"/>
        <w:lang w:val="en-US" w:eastAsia="en-US" w:bidi="ar-SA"/>
      </w:rPr>
    </w:lvl>
    <w:lvl w:ilvl="5" w:tplc="1CD6AF82">
      <w:numFmt w:val="bullet"/>
      <w:lvlText w:val="•"/>
      <w:lvlJc w:val="left"/>
      <w:pPr>
        <w:ind w:left="4431" w:hanging="320"/>
      </w:pPr>
      <w:rPr>
        <w:rFonts w:hint="default"/>
        <w:lang w:val="en-US" w:eastAsia="en-US" w:bidi="ar-SA"/>
      </w:rPr>
    </w:lvl>
    <w:lvl w:ilvl="6" w:tplc="9962C932">
      <w:numFmt w:val="bullet"/>
      <w:lvlText w:val="•"/>
      <w:lvlJc w:val="left"/>
      <w:pPr>
        <w:ind w:left="5328" w:hanging="320"/>
      </w:pPr>
      <w:rPr>
        <w:rFonts w:hint="default"/>
        <w:lang w:val="en-US" w:eastAsia="en-US" w:bidi="ar-SA"/>
      </w:rPr>
    </w:lvl>
    <w:lvl w:ilvl="7" w:tplc="1DD8590C">
      <w:numFmt w:val="bullet"/>
      <w:lvlText w:val="•"/>
      <w:lvlJc w:val="left"/>
      <w:pPr>
        <w:ind w:left="6226" w:hanging="320"/>
      </w:pPr>
      <w:rPr>
        <w:rFonts w:hint="default"/>
        <w:lang w:val="en-US" w:eastAsia="en-US" w:bidi="ar-SA"/>
      </w:rPr>
    </w:lvl>
    <w:lvl w:ilvl="8" w:tplc="9F46D60A">
      <w:numFmt w:val="bullet"/>
      <w:lvlText w:val="•"/>
      <w:lvlJc w:val="left"/>
      <w:pPr>
        <w:ind w:left="7124" w:hanging="320"/>
      </w:pPr>
      <w:rPr>
        <w:rFonts w:hint="default"/>
        <w:lang w:val="en-US" w:eastAsia="en-US" w:bidi="ar-SA"/>
      </w:rPr>
    </w:lvl>
  </w:abstractNum>
  <w:abstractNum w:abstractNumId="14" w15:restartNumberingAfterBreak="0">
    <w:nsid w:val="5FDA070B"/>
    <w:multiLevelType w:val="hybridMultilevel"/>
    <w:tmpl w:val="DB920DA0"/>
    <w:lvl w:ilvl="0" w:tplc="350C734C">
      <w:numFmt w:val="bullet"/>
      <w:lvlText w:val=""/>
      <w:lvlJc w:val="left"/>
      <w:pPr>
        <w:ind w:left="767" w:hanging="2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32"/>
        <w:szCs w:val="32"/>
        <w:lang w:val="en-US" w:eastAsia="en-US" w:bidi="ar-SA"/>
      </w:rPr>
    </w:lvl>
    <w:lvl w:ilvl="1" w:tplc="873C8040">
      <w:numFmt w:val="bullet"/>
      <w:lvlText w:val="•"/>
      <w:lvlJc w:val="left"/>
      <w:pPr>
        <w:ind w:left="1576" w:hanging="248"/>
      </w:pPr>
      <w:rPr>
        <w:rFonts w:hint="default"/>
        <w:lang w:val="en-US" w:eastAsia="en-US" w:bidi="ar-SA"/>
      </w:rPr>
    </w:lvl>
    <w:lvl w:ilvl="2" w:tplc="87A2F92C">
      <w:numFmt w:val="bullet"/>
      <w:lvlText w:val="•"/>
      <w:lvlJc w:val="left"/>
      <w:pPr>
        <w:ind w:left="2392" w:hanging="248"/>
      </w:pPr>
      <w:rPr>
        <w:rFonts w:hint="default"/>
        <w:lang w:val="en-US" w:eastAsia="en-US" w:bidi="ar-SA"/>
      </w:rPr>
    </w:lvl>
    <w:lvl w:ilvl="3" w:tplc="ADC851AC">
      <w:numFmt w:val="bullet"/>
      <w:lvlText w:val="•"/>
      <w:lvlJc w:val="left"/>
      <w:pPr>
        <w:ind w:left="3208" w:hanging="248"/>
      </w:pPr>
      <w:rPr>
        <w:rFonts w:hint="default"/>
        <w:lang w:val="en-US" w:eastAsia="en-US" w:bidi="ar-SA"/>
      </w:rPr>
    </w:lvl>
    <w:lvl w:ilvl="4" w:tplc="B8C63BA8">
      <w:numFmt w:val="bullet"/>
      <w:lvlText w:val="•"/>
      <w:lvlJc w:val="left"/>
      <w:pPr>
        <w:ind w:left="4024" w:hanging="248"/>
      </w:pPr>
      <w:rPr>
        <w:rFonts w:hint="default"/>
        <w:lang w:val="en-US" w:eastAsia="en-US" w:bidi="ar-SA"/>
      </w:rPr>
    </w:lvl>
    <w:lvl w:ilvl="5" w:tplc="29142926">
      <w:numFmt w:val="bullet"/>
      <w:lvlText w:val="•"/>
      <w:lvlJc w:val="left"/>
      <w:pPr>
        <w:ind w:left="4840" w:hanging="248"/>
      </w:pPr>
      <w:rPr>
        <w:rFonts w:hint="default"/>
        <w:lang w:val="en-US" w:eastAsia="en-US" w:bidi="ar-SA"/>
      </w:rPr>
    </w:lvl>
    <w:lvl w:ilvl="6" w:tplc="F75C0CF8">
      <w:numFmt w:val="bullet"/>
      <w:lvlText w:val="•"/>
      <w:lvlJc w:val="left"/>
      <w:pPr>
        <w:ind w:left="5656" w:hanging="248"/>
      </w:pPr>
      <w:rPr>
        <w:rFonts w:hint="default"/>
        <w:lang w:val="en-US" w:eastAsia="en-US" w:bidi="ar-SA"/>
      </w:rPr>
    </w:lvl>
    <w:lvl w:ilvl="7" w:tplc="D5189942">
      <w:numFmt w:val="bullet"/>
      <w:lvlText w:val="•"/>
      <w:lvlJc w:val="left"/>
      <w:pPr>
        <w:ind w:left="6472" w:hanging="248"/>
      </w:pPr>
      <w:rPr>
        <w:rFonts w:hint="default"/>
        <w:lang w:val="en-US" w:eastAsia="en-US" w:bidi="ar-SA"/>
      </w:rPr>
    </w:lvl>
    <w:lvl w:ilvl="8" w:tplc="E8243D0A">
      <w:numFmt w:val="bullet"/>
      <w:lvlText w:val="•"/>
      <w:lvlJc w:val="left"/>
      <w:pPr>
        <w:ind w:left="7288" w:hanging="248"/>
      </w:pPr>
      <w:rPr>
        <w:rFonts w:hint="default"/>
        <w:lang w:val="en-US" w:eastAsia="en-US" w:bidi="ar-SA"/>
      </w:rPr>
    </w:lvl>
  </w:abstractNum>
  <w:abstractNum w:abstractNumId="15" w15:restartNumberingAfterBreak="0">
    <w:nsid w:val="726B39B8"/>
    <w:multiLevelType w:val="hybridMultilevel"/>
    <w:tmpl w:val="FA00946A"/>
    <w:lvl w:ilvl="0" w:tplc="46743E50">
      <w:start w:val="1"/>
      <w:numFmt w:val="decimal"/>
      <w:lvlText w:val="%1-"/>
      <w:lvlJc w:val="left"/>
      <w:pPr>
        <w:ind w:left="1836" w:hanging="360"/>
      </w:pPr>
    </w:lvl>
    <w:lvl w:ilvl="1" w:tplc="0B04EF64">
      <w:start w:val="1"/>
      <w:numFmt w:val="lowerLetter"/>
      <w:lvlText w:val="%2."/>
      <w:lvlJc w:val="left"/>
      <w:pPr>
        <w:ind w:left="2556" w:hanging="360"/>
      </w:pPr>
    </w:lvl>
    <w:lvl w:ilvl="2" w:tplc="94FAB5FC">
      <w:start w:val="1"/>
      <w:numFmt w:val="lowerRoman"/>
      <w:lvlText w:val="%3."/>
      <w:lvlJc w:val="right"/>
      <w:pPr>
        <w:ind w:left="3276" w:hanging="180"/>
      </w:pPr>
    </w:lvl>
    <w:lvl w:ilvl="3" w:tplc="370C2508">
      <w:start w:val="1"/>
      <w:numFmt w:val="decimal"/>
      <w:lvlText w:val="%4."/>
      <w:lvlJc w:val="left"/>
      <w:pPr>
        <w:ind w:left="3996" w:hanging="360"/>
      </w:pPr>
    </w:lvl>
    <w:lvl w:ilvl="4" w:tplc="193EAAA6">
      <w:start w:val="1"/>
      <w:numFmt w:val="lowerLetter"/>
      <w:lvlText w:val="%5."/>
      <w:lvlJc w:val="left"/>
      <w:pPr>
        <w:ind w:left="4716" w:hanging="360"/>
      </w:pPr>
    </w:lvl>
    <w:lvl w:ilvl="5" w:tplc="1674C17A">
      <w:start w:val="1"/>
      <w:numFmt w:val="lowerRoman"/>
      <w:lvlText w:val="%6."/>
      <w:lvlJc w:val="right"/>
      <w:pPr>
        <w:ind w:left="5436" w:hanging="180"/>
      </w:pPr>
    </w:lvl>
    <w:lvl w:ilvl="6" w:tplc="07A0CFFC">
      <w:start w:val="1"/>
      <w:numFmt w:val="decimal"/>
      <w:lvlText w:val="%7."/>
      <w:lvlJc w:val="left"/>
      <w:pPr>
        <w:ind w:left="6156" w:hanging="360"/>
      </w:pPr>
    </w:lvl>
    <w:lvl w:ilvl="7" w:tplc="9E9EC2AA">
      <w:start w:val="1"/>
      <w:numFmt w:val="lowerLetter"/>
      <w:lvlText w:val="%8."/>
      <w:lvlJc w:val="left"/>
      <w:pPr>
        <w:ind w:left="6876" w:hanging="360"/>
      </w:pPr>
    </w:lvl>
    <w:lvl w:ilvl="8" w:tplc="8556D16A">
      <w:start w:val="1"/>
      <w:numFmt w:val="lowerRoman"/>
      <w:lvlText w:val="%9."/>
      <w:lvlJc w:val="right"/>
      <w:pPr>
        <w:ind w:left="7596" w:hanging="180"/>
      </w:pPr>
    </w:lvl>
  </w:abstractNum>
  <w:abstractNum w:abstractNumId="16" w15:restartNumberingAfterBreak="0">
    <w:nsid w:val="7BF11402"/>
    <w:multiLevelType w:val="hybridMultilevel"/>
    <w:tmpl w:val="6CA2FDE8"/>
    <w:lvl w:ilvl="0" w:tplc="4922EB8E">
      <w:start w:val="1"/>
      <w:numFmt w:val="decimal"/>
      <w:lvlText w:val="%1-"/>
      <w:lvlJc w:val="left"/>
      <w:pPr>
        <w:ind w:left="2001" w:hanging="360"/>
      </w:pPr>
    </w:lvl>
    <w:lvl w:ilvl="1" w:tplc="4C886578">
      <w:start w:val="1"/>
      <w:numFmt w:val="lowerLetter"/>
      <w:lvlText w:val="%2."/>
      <w:lvlJc w:val="left"/>
      <w:pPr>
        <w:ind w:left="2721" w:hanging="360"/>
      </w:pPr>
    </w:lvl>
    <w:lvl w:ilvl="2" w:tplc="308E43B4">
      <w:start w:val="1"/>
      <w:numFmt w:val="lowerRoman"/>
      <w:lvlText w:val="%3."/>
      <w:lvlJc w:val="right"/>
      <w:pPr>
        <w:ind w:left="3441" w:hanging="180"/>
      </w:pPr>
    </w:lvl>
    <w:lvl w:ilvl="3" w:tplc="D5C6AC32">
      <w:start w:val="1"/>
      <w:numFmt w:val="decimal"/>
      <w:lvlText w:val="%4."/>
      <w:lvlJc w:val="left"/>
      <w:pPr>
        <w:ind w:left="4161" w:hanging="360"/>
      </w:pPr>
    </w:lvl>
    <w:lvl w:ilvl="4" w:tplc="8DFA4FF2">
      <w:start w:val="1"/>
      <w:numFmt w:val="lowerLetter"/>
      <w:lvlText w:val="%5."/>
      <w:lvlJc w:val="left"/>
      <w:pPr>
        <w:ind w:left="4881" w:hanging="360"/>
      </w:pPr>
    </w:lvl>
    <w:lvl w:ilvl="5" w:tplc="7320231E">
      <w:start w:val="1"/>
      <w:numFmt w:val="lowerRoman"/>
      <w:lvlText w:val="%6."/>
      <w:lvlJc w:val="right"/>
      <w:pPr>
        <w:ind w:left="5601" w:hanging="180"/>
      </w:pPr>
    </w:lvl>
    <w:lvl w:ilvl="6" w:tplc="7EFCFCA0">
      <w:start w:val="1"/>
      <w:numFmt w:val="decimal"/>
      <w:lvlText w:val="%7."/>
      <w:lvlJc w:val="left"/>
      <w:pPr>
        <w:ind w:left="6321" w:hanging="360"/>
      </w:pPr>
    </w:lvl>
    <w:lvl w:ilvl="7" w:tplc="34DC4268">
      <w:start w:val="1"/>
      <w:numFmt w:val="lowerLetter"/>
      <w:lvlText w:val="%8."/>
      <w:lvlJc w:val="left"/>
      <w:pPr>
        <w:ind w:left="7041" w:hanging="360"/>
      </w:pPr>
    </w:lvl>
    <w:lvl w:ilvl="8" w:tplc="FA202802">
      <w:start w:val="1"/>
      <w:numFmt w:val="lowerRoman"/>
      <w:lvlText w:val="%9."/>
      <w:lvlJc w:val="right"/>
      <w:pPr>
        <w:ind w:left="7761" w:hanging="180"/>
      </w:pPr>
    </w:lvl>
  </w:abstractNum>
  <w:num w:numId="1" w16cid:durableId="421296916">
    <w:abstractNumId w:val="3"/>
  </w:num>
  <w:num w:numId="2" w16cid:durableId="1459303111">
    <w:abstractNumId w:val="13"/>
  </w:num>
  <w:num w:numId="3" w16cid:durableId="797533704">
    <w:abstractNumId w:val="14"/>
  </w:num>
  <w:num w:numId="4" w16cid:durableId="1770855189">
    <w:abstractNumId w:val="6"/>
  </w:num>
  <w:num w:numId="5" w16cid:durableId="916331600">
    <w:abstractNumId w:val="8"/>
  </w:num>
  <w:num w:numId="6" w16cid:durableId="1095636611">
    <w:abstractNumId w:val="11"/>
  </w:num>
  <w:num w:numId="7" w16cid:durableId="1953172525">
    <w:abstractNumId w:val="4"/>
  </w:num>
  <w:num w:numId="8" w16cid:durableId="1120149299">
    <w:abstractNumId w:val="1"/>
  </w:num>
  <w:num w:numId="9" w16cid:durableId="1284456345">
    <w:abstractNumId w:val="12"/>
  </w:num>
  <w:num w:numId="10" w16cid:durableId="941495290">
    <w:abstractNumId w:val="2"/>
  </w:num>
  <w:num w:numId="11" w16cid:durableId="2140612703">
    <w:abstractNumId w:val="16"/>
  </w:num>
  <w:num w:numId="12" w16cid:durableId="1805003673">
    <w:abstractNumId w:val="0"/>
  </w:num>
  <w:num w:numId="13" w16cid:durableId="217321691">
    <w:abstractNumId w:val="15"/>
  </w:num>
  <w:num w:numId="14" w16cid:durableId="179126512">
    <w:abstractNumId w:val="5"/>
  </w:num>
  <w:num w:numId="15" w16cid:durableId="1810396009">
    <w:abstractNumId w:val="7"/>
  </w:num>
  <w:num w:numId="16" w16cid:durableId="1374618251">
    <w:abstractNumId w:val="10"/>
  </w:num>
  <w:num w:numId="17" w16cid:durableId="974063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9"/>
    <w:rsid w:val="00024979"/>
    <w:rsid w:val="000972B9"/>
    <w:rsid w:val="001C0F88"/>
    <w:rsid w:val="001D7513"/>
    <w:rsid w:val="00260AB2"/>
    <w:rsid w:val="00267433"/>
    <w:rsid w:val="002A2A65"/>
    <w:rsid w:val="00443239"/>
    <w:rsid w:val="004F7B15"/>
    <w:rsid w:val="006E7C54"/>
    <w:rsid w:val="00742158"/>
    <w:rsid w:val="007A757E"/>
    <w:rsid w:val="00820CC8"/>
    <w:rsid w:val="008661D5"/>
    <w:rsid w:val="00867CEF"/>
    <w:rsid w:val="00897DB6"/>
    <w:rsid w:val="008B7253"/>
    <w:rsid w:val="008F4B00"/>
    <w:rsid w:val="00953666"/>
    <w:rsid w:val="009922AF"/>
    <w:rsid w:val="00A15B84"/>
    <w:rsid w:val="00B809F5"/>
    <w:rsid w:val="00B84179"/>
    <w:rsid w:val="00BF242E"/>
    <w:rsid w:val="00C70483"/>
    <w:rsid w:val="00CF4B66"/>
    <w:rsid w:val="00D02893"/>
    <w:rsid w:val="00D101FC"/>
    <w:rsid w:val="00DC1A80"/>
    <w:rsid w:val="00E67002"/>
    <w:rsid w:val="00EA45AF"/>
    <w:rsid w:val="00F32FDF"/>
    <w:rsid w:val="00F60EDC"/>
    <w:rsid w:val="00F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DA079"/>
  <w15:docId w15:val="{2E78840D-22F2-427D-A659-03FAB10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160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52"/>
      <w:ind w:left="2509" w:right="2470"/>
      <w:jc w:val="center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199"/>
      <w:ind w:left="839" w:right="118" w:hanging="24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70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el_mohrezy@aun.edu.eg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F9D0B75-E4A8-49C1-A52E-8F33CE23CD47}">
  <we:reference id="08d52fc2-f2a5-4d92-9848-91092926d601" version="4.2.0.0" store="EXCatalog" storeType="EXCatalog"/>
  <we:alternateReferences>
    <we:reference id="WA104381714" version="4.2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6FDB55B-7EC5-403D-840A-64FBCBB0D843}">
  <we:reference id="5733da26-d76c-4235-96f3-f5be55c60e14" version="1.0.0.0" store="EXCatalog" storeType="EXCatalog"/>
  <we:alternateReferences>
    <we:reference id="WA200001937" version="1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ZeyadaNet</dc:creator>
  <cp:lastModifiedBy>Dr Mostafa Mohamed Elmohrey</cp:lastModifiedBy>
  <cp:revision>12</cp:revision>
  <cp:lastPrinted>2023-05-24T08:59:00Z</cp:lastPrinted>
  <dcterms:created xsi:type="dcterms:W3CDTF">2022-03-21T20:51:00Z</dcterms:created>
  <dcterms:modified xsi:type="dcterms:W3CDTF">2023-05-24T09:02:00Z</dcterms:modified>
</cp:coreProperties>
</file>